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1B8B5" w14:textId="77777777" w:rsidR="009B6C43" w:rsidRDefault="009B6C43" w:rsidP="009B6C43">
      <w:pPr>
        <w:rPr>
          <w:b/>
          <w:bCs/>
        </w:rPr>
      </w:pPr>
    </w:p>
    <w:p w14:paraId="658E6CE8" w14:textId="06774A15" w:rsidR="009161D9" w:rsidRDefault="00D81172" w:rsidP="00D81172">
      <w:pPr>
        <w:jc w:val="center"/>
        <w:rPr>
          <w:b/>
          <w:bCs/>
        </w:rPr>
      </w:pPr>
      <w:r w:rsidRPr="00D81172">
        <w:rPr>
          <w:b/>
          <w:bCs/>
        </w:rPr>
        <w:t>SPC Agenda September 24</w:t>
      </w:r>
      <w:r w:rsidRPr="00D81172">
        <w:rPr>
          <w:b/>
          <w:bCs/>
          <w:vertAlign w:val="superscript"/>
        </w:rPr>
        <w:t>th</w:t>
      </w:r>
      <w:r w:rsidRPr="00D81172">
        <w:rPr>
          <w:b/>
          <w:bCs/>
        </w:rPr>
        <w:t xml:space="preserve"> 7 </w:t>
      </w:r>
      <w:proofErr w:type="gramStart"/>
      <w:r w:rsidRPr="00D81172">
        <w:rPr>
          <w:b/>
          <w:bCs/>
        </w:rPr>
        <w:t>pm @</w:t>
      </w:r>
      <w:proofErr w:type="gramEnd"/>
      <w:r w:rsidRPr="00D81172">
        <w:rPr>
          <w:b/>
          <w:bCs/>
        </w:rPr>
        <w:t xml:space="preserve"> EGM library</w:t>
      </w:r>
    </w:p>
    <w:p w14:paraId="402C785E" w14:textId="37D9F129" w:rsidR="00E57C5A" w:rsidRPr="00CE0059" w:rsidRDefault="00E57C5A" w:rsidP="00E57C5A">
      <w:r w:rsidRPr="009B6C43">
        <w:rPr>
          <w:b/>
          <w:bCs/>
          <w:u w:val="single"/>
        </w:rPr>
        <w:t>Present</w:t>
      </w:r>
      <w:r>
        <w:rPr>
          <w:b/>
          <w:bCs/>
        </w:rPr>
        <w:t xml:space="preserve">: </w:t>
      </w:r>
      <w:r w:rsidRPr="00CE0059">
        <w:t>Alinea</w:t>
      </w:r>
      <w:r w:rsidR="009B6C43" w:rsidRPr="00CE0059">
        <w:t xml:space="preserve"> Piche</w:t>
      </w:r>
      <w:r w:rsidRPr="00CE0059">
        <w:t>, Tyler</w:t>
      </w:r>
      <w:r w:rsidR="009B6C43" w:rsidRPr="00CE0059">
        <w:t xml:space="preserve"> Milloy </w:t>
      </w:r>
      <w:r w:rsidRPr="00CE0059">
        <w:t>, Lisa</w:t>
      </w:r>
      <w:r w:rsidR="009B6C43" w:rsidRPr="00CE0059">
        <w:t xml:space="preserve"> Hettrick</w:t>
      </w:r>
      <w:r w:rsidRPr="00CE0059">
        <w:t>, Rhonda</w:t>
      </w:r>
      <w:r w:rsidR="009B6C43" w:rsidRPr="00CE0059">
        <w:t xml:space="preserve"> Dube</w:t>
      </w:r>
      <w:r w:rsidRPr="00CE0059">
        <w:t xml:space="preserve">, Britta Krahn, </w:t>
      </w:r>
      <w:r w:rsidR="00035995" w:rsidRPr="00CE0059">
        <w:t>Lisa Holmes</w:t>
      </w:r>
      <w:r w:rsidR="00FE70D1" w:rsidRPr="00CE0059">
        <w:t>, Dawn James, Shannon Baxter</w:t>
      </w:r>
    </w:p>
    <w:p w14:paraId="1D917979" w14:textId="318B4008" w:rsidR="00E57C5A" w:rsidRPr="00CE0059" w:rsidRDefault="00ED214C" w:rsidP="00E57C5A">
      <w:r>
        <w:rPr>
          <w:b/>
          <w:bCs/>
          <w:u w:val="single"/>
        </w:rPr>
        <w:t>Regrets</w:t>
      </w:r>
      <w:r w:rsidR="00E57C5A">
        <w:rPr>
          <w:b/>
          <w:bCs/>
        </w:rPr>
        <w:t xml:space="preserve">: </w:t>
      </w:r>
      <w:r w:rsidR="009B6C43" w:rsidRPr="00CE0059">
        <w:t>Kristin Morand</w:t>
      </w:r>
    </w:p>
    <w:p w14:paraId="05C9AB3D" w14:textId="597FB74C" w:rsidR="00D81172" w:rsidRDefault="00ED214C" w:rsidP="00AF1CC3">
      <w:pPr>
        <w:rPr>
          <w:b/>
          <w:bCs/>
        </w:rPr>
      </w:pPr>
      <w:r w:rsidRPr="00ED214C">
        <w:rPr>
          <w:b/>
          <w:bCs/>
          <w:u w:val="single"/>
        </w:rPr>
        <w:t>Absent</w:t>
      </w:r>
      <w:r>
        <w:rPr>
          <w:b/>
          <w:bCs/>
        </w:rPr>
        <w:t xml:space="preserve">: </w:t>
      </w:r>
      <w:r w:rsidRPr="00CE0059">
        <w:t>Mary Thomson, Amanda Downie, Sarah Mitchell, Lindsey Henderson</w:t>
      </w:r>
    </w:p>
    <w:p w14:paraId="56AB9EE3" w14:textId="3228828A" w:rsidR="00D81172" w:rsidRPr="00BB5BBE" w:rsidRDefault="00D81172" w:rsidP="00D81172">
      <w:pPr>
        <w:pStyle w:val="ListParagraph"/>
        <w:numPr>
          <w:ilvl w:val="0"/>
          <w:numId w:val="4"/>
        </w:numPr>
        <w:spacing w:after="120" w:line="240" w:lineRule="auto"/>
        <w:rPr>
          <w:b/>
          <w:bCs/>
        </w:rPr>
      </w:pPr>
      <w:r w:rsidRPr="00BB5BBE">
        <w:rPr>
          <w:b/>
          <w:bCs/>
        </w:rPr>
        <w:t>Executive Positions:</w:t>
      </w:r>
    </w:p>
    <w:p w14:paraId="4BB37BE8" w14:textId="69D0F297" w:rsidR="00D81172" w:rsidRDefault="00D81172" w:rsidP="00441BFF">
      <w:pPr>
        <w:pStyle w:val="ListParagraph"/>
        <w:numPr>
          <w:ilvl w:val="0"/>
          <w:numId w:val="1"/>
        </w:numPr>
        <w:spacing w:after="120" w:line="240" w:lineRule="auto"/>
      </w:pPr>
      <w:r>
        <w:t>Chair</w:t>
      </w:r>
      <w:r w:rsidR="009632D3">
        <w:t>- Lisa</w:t>
      </w:r>
    </w:p>
    <w:p w14:paraId="3FA55570" w14:textId="35E1627B" w:rsidR="00D81172" w:rsidRDefault="00D81172" w:rsidP="00D81172">
      <w:pPr>
        <w:pStyle w:val="ListParagraph"/>
        <w:numPr>
          <w:ilvl w:val="0"/>
          <w:numId w:val="1"/>
        </w:numPr>
        <w:spacing w:after="120" w:line="240" w:lineRule="auto"/>
      </w:pPr>
      <w:r>
        <w:t>Treasurer</w:t>
      </w:r>
      <w:r w:rsidR="009632D3">
        <w:t xml:space="preserve">- </w:t>
      </w:r>
      <w:r w:rsidR="00441BFF">
        <w:t>Alinea</w:t>
      </w:r>
      <w:r w:rsidR="00A70182">
        <w:t>- will need a letter from the school</w:t>
      </w:r>
      <w:r w:rsidR="008C4DC8">
        <w:t xml:space="preserve"> for the bank. </w:t>
      </w:r>
    </w:p>
    <w:p w14:paraId="33B7623E" w14:textId="77C91BEE" w:rsidR="00D81172" w:rsidRDefault="00D81172" w:rsidP="00D81172">
      <w:pPr>
        <w:pStyle w:val="ListParagraph"/>
        <w:numPr>
          <w:ilvl w:val="0"/>
          <w:numId w:val="1"/>
        </w:numPr>
        <w:spacing w:after="120" w:line="240" w:lineRule="auto"/>
      </w:pPr>
      <w:r>
        <w:t>Secretary</w:t>
      </w:r>
      <w:r w:rsidR="009632D3">
        <w:t>- Rhonda</w:t>
      </w:r>
    </w:p>
    <w:p w14:paraId="4D3C9806" w14:textId="77777777" w:rsidR="00D81172" w:rsidRDefault="00D81172" w:rsidP="00D81172">
      <w:pPr>
        <w:pStyle w:val="ListParagraph"/>
        <w:spacing w:after="120" w:line="240" w:lineRule="auto"/>
        <w:ind w:left="1440"/>
      </w:pPr>
    </w:p>
    <w:p w14:paraId="6B50A707" w14:textId="73A51FC3" w:rsidR="00AB11CD" w:rsidRDefault="00D81172" w:rsidP="00AB11CD">
      <w:pPr>
        <w:pStyle w:val="ListParagraph"/>
        <w:numPr>
          <w:ilvl w:val="0"/>
          <w:numId w:val="6"/>
        </w:numPr>
        <w:spacing w:after="120" w:line="240" w:lineRule="auto"/>
      </w:pPr>
      <w:r w:rsidRPr="00BB5BBE">
        <w:rPr>
          <w:b/>
          <w:bCs/>
        </w:rPr>
        <w:t>Financial Update/Account Balance</w:t>
      </w:r>
      <w:r w:rsidR="00AB11CD">
        <w:t>- from Guneet in June (see p. 2)</w:t>
      </w:r>
    </w:p>
    <w:p w14:paraId="76E36312" w14:textId="0FE02B0E" w:rsidR="00D81172" w:rsidRDefault="00D81172" w:rsidP="00D81172">
      <w:pPr>
        <w:pStyle w:val="ListParagraph"/>
        <w:numPr>
          <w:ilvl w:val="1"/>
          <w:numId w:val="6"/>
        </w:numPr>
        <w:spacing w:after="120" w:line="240" w:lineRule="auto"/>
      </w:pPr>
      <w:r>
        <w:t>Budget proposal for 2025-26</w:t>
      </w:r>
    </w:p>
    <w:p w14:paraId="0E92C8DD" w14:textId="530019F7" w:rsidR="005C3A14" w:rsidRDefault="005C3A14" w:rsidP="005C3A14">
      <w:pPr>
        <w:spacing w:after="120" w:line="240" w:lineRule="auto"/>
      </w:pPr>
      <w:r>
        <w:t>Update</w:t>
      </w:r>
      <w:r w:rsidR="009D75C5">
        <w:t xml:space="preserve"> to</w:t>
      </w:r>
      <w:r>
        <w:t xml:space="preserve"> </w:t>
      </w:r>
      <w:r w:rsidR="00F20827">
        <w:t>Balance</w:t>
      </w:r>
      <w:r w:rsidR="009D75C5">
        <w:t>:</w:t>
      </w:r>
      <w:r w:rsidR="00F20827">
        <w:t xml:space="preserve"> </w:t>
      </w:r>
      <w:r w:rsidR="00032512">
        <w:t xml:space="preserve">  2 cheques to be deposited yet</w:t>
      </w:r>
      <w:r w:rsidR="00435951">
        <w:t xml:space="preserve"> for $371.38 &amp; $340.55</w:t>
      </w:r>
      <w:r w:rsidR="00E311AD">
        <w:t xml:space="preserve"> which will bring balance up to </w:t>
      </w:r>
      <w:r w:rsidR="00E311AD" w:rsidRPr="009D75C5">
        <w:rPr>
          <w:b/>
          <w:bCs/>
        </w:rPr>
        <w:t>$2387.21</w:t>
      </w:r>
      <w:r w:rsidR="00032512">
        <w:t xml:space="preserve"> </w:t>
      </w:r>
    </w:p>
    <w:p w14:paraId="723AF675" w14:textId="03652D88" w:rsidR="008B28A4" w:rsidRDefault="009D75C5" w:rsidP="005C3A14">
      <w:pPr>
        <w:spacing w:after="120" w:line="240" w:lineRule="auto"/>
      </w:pPr>
      <w:r>
        <w:t xml:space="preserve">Discussed previous plans for funds: </w:t>
      </w:r>
      <w:proofErr w:type="spellStart"/>
      <w:r>
        <w:t>gagaball</w:t>
      </w:r>
      <w:proofErr w:type="spellEnd"/>
      <w:r>
        <w:t xml:space="preserve"> pit</w:t>
      </w:r>
      <w:r w:rsidR="00297727">
        <w:t xml:space="preserve"> &amp; basketball </w:t>
      </w:r>
      <w:proofErr w:type="gramStart"/>
      <w:r w:rsidR="00297727">
        <w:t>net</w:t>
      </w:r>
      <w:proofErr w:type="gramEnd"/>
      <w:r>
        <w:t xml:space="preserve"> which was estimated around </w:t>
      </w:r>
      <w:r w:rsidR="00297727">
        <w:t xml:space="preserve"> </w:t>
      </w:r>
      <w:r>
        <w:t>Estimated $14, 000. Other options to e</w:t>
      </w:r>
      <w:r w:rsidR="00297727">
        <w:t xml:space="preserve">xplore </w:t>
      </w:r>
      <w:proofErr w:type="gramStart"/>
      <w:r w:rsidR="00297727">
        <w:t>less</w:t>
      </w:r>
      <w:proofErr w:type="gramEnd"/>
      <w:r w:rsidR="00297727">
        <w:t xml:space="preserve"> corporate options </w:t>
      </w:r>
      <w:proofErr w:type="spellStart"/>
      <w:r w:rsidR="00297727">
        <w:t>ie</w:t>
      </w:r>
      <w:proofErr w:type="spellEnd"/>
      <w:r w:rsidR="00297727">
        <w:t>. lumber</w:t>
      </w:r>
      <w:r w:rsidR="00FC6EB9">
        <w:t xml:space="preserve"> structure</w:t>
      </w:r>
      <w:r>
        <w:t>. Plan for it to be</w:t>
      </w:r>
      <w:r w:rsidR="00FC6EB9">
        <w:t xml:space="preserve"> </w:t>
      </w:r>
      <w:r>
        <w:t>a</w:t>
      </w:r>
      <w:r w:rsidR="00FC6EB9">
        <w:t xml:space="preserve">nchored to 4 square </w:t>
      </w:r>
      <w:proofErr w:type="gramStart"/>
      <w:r w:rsidR="00FC6EB9">
        <w:t>area</w:t>
      </w:r>
      <w:proofErr w:type="gramEnd"/>
      <w:r w:rsidR="00F14FF1">
        <w:t xml:space="preserve"> (cement pad)</w:t>
      </w:r>
      <w:r w:rsidR="00FC6EB9">
        <w:t xml:space="preserve">.  Could still be </w:t>
      </w:r>
      <w:proofErr w:type="gramStart"/>
      <w:r w:rsidR="00FC6EB9">
        <w:t>moveable</w:t>
      </w:r>
      <w:r w:rsidR="00173396">
        <w:t>, but</w:t>
      </w:r>
      <w:proofErr w:type="gramEnd"/>
      <w:r w:rsidR="00173396">
        <w:t xml:space="preserve"> also secure to ensure it does not get taken. </w:t>
      </w:r>
    </w:p>
    <w:p w14:paraId="696EB0D6" w14:textId="5CE4E168" w:rsidR="005D2E27" w:rsidRDefault="005D2E27" w:rsidP="005C3A14">
      <w:pPr>
        <w:spacing w:after="120" w:line="240" w:lineRule="auto"/>
      </w:pPr>
      <w:r>
        <w:t>Other</w:t>
      </w:r>
      <w:r w:rsidR="00F14FF1">
        <w:t xml:space="preserve"> ideas for funds</w:t>
      </w:r>
      <w:r>
        <w:t>: Sand for volleyball</w:t>
      </w:r>
      <w:r w:rsidR="00F14FF1">
        <w:t xml:space="preserve"> area</w:t>
      </w:r>
      <w:r>
        <w:t xml:space="preserve"> &amp; better net.</w:t>
      </w:r>
    </w:p>
    <w:p w14:paraId="47188D19" w14:textId="759814D0" w:rsidR="005D2E27" w:rsidRDefault="005D2E27" w:rsidP="005C3A14">
      <w:pPr>
        <w:spacing w:after="120" w:line="240" w:lineRule="auto"/>
      </w:pPr>
      <w:r>
        <w:t xml:space="preserve">Cricket field. </w:t>
      </w:r>
      <w:proofErr w:type="gramStart"/>
      <w:r w:rsidR="003A3D4C">
        <w:t>Would</w:t>
      </w:r>
      <w:proofErr w:type="gramEnd"/>
      <w:r w:rsidR="003A3D4C">
        <w:t xml:space="preserve"> get some community use. </w:t>
      </w:r>
      <w:r w:rsidR="00231EB4">
        <w:t>Dakota community club takes care of the field (soccer/baseball)</w:t>
      </w:r>
      <w:r w:rsidR="00BB421A">
        <w:t>, so would collaborate/consult them.</w:t>
      </w:r>
      <w:r w:rsidR="00231EB4">
        <w:t xml:space="preserve"> School does not own the land- only the paved area.  City owned otherwise- Play structure city owned. </w:t>
      </w:r>
      <w:r w:rsidR="003E6C65">
        <w:t xml:space="preserve">Will likely not get </w:t>
      </w:r>
      <w:proofErr w:type="gramStart"/>
      <w:r w:rsidR="003E6C65">
        <w:t>age appropriate</w:t>
      </w:r>
      <w:proofErr w:type="gramEnd"/>
      <w:r w:rsidR="003E6C65">
        <w:t xml:space="preserve"> </w:t>
      </w:r>
      <w:r w:rsidR="00A97FD9">
        <w:t>play structure equipment</w:t>
      </w:r>
      <w:r w:rsidR="003E6C65">
        <w:t xml:space="preserve"> since it’s</w:t>
      </w:r>
      <w:r w:rsidR="00FF37F0">
        <w:t xml:space="preserve"> for the community. Discussion about Christine Lesperance</w:t>
      </w:r>
      <w:r w:rsidR="0008193C">
        <w:t xml:space="preserve"> improvements which are impressive. </w:t>
      </w:r>
    </w:p>
    <w:p w14:paraId="33103C10" w14:textId="5428B80F" w:rsidR="00297727" w:rsidRDefault="004E6A7B" w:rsidP="005C3A14">
      <w:pPr>
        <w:spacing w:after="120" w:line="240" w:lineRule="auto"/>
      </w:pPr>
      <w:r>
        <w:t>MLA- Markus Chambers</w:t>
      </w:r>
      <w:r w:rsidR="00BB421A">
        <w:t xml:space="preserve"> who</w:t>
      </w:r>
      <w:r w:rsidR="00BB5BBE">
        <w:t xml:space="preserve"> the school has contacted previously for funding.  </w:t>
      </w:r>
    </w:p>
    <w:p w14:paraId="18E0F825" w14:textId="77777777" w:rsidR="00BB5BBE" w:rsidRDefault="00BB5BBE" w:rsidP="005C3A14">
      <w:pPr>
        <w:spacing w:after="120" w:line="240" w:lineRule="auto"/>
      </w:pPr>
    </w:p>
    <w:p w14:paraId="43C3A533" w14:textId="77777777" w:rsidR="00D81172" w:rsidRPr="00BB5BBE" w:rsidRDefault="00D81172" w:rsidP="00D81172">
      <w:pPr>
        <w:pStyle w:val="ListParagraph"/>
        <w:numPr>
          <w:ilvl w:val="1"/>
          <w:numId w:val="6"/>
        </w:numPr>
        <w:spacing w:after="120" w:line="240" w:lineRule="auto"/>
        <w:rPr>
          <w:b/>
          <w:bCs/>
        </w:rPr>
      </w:pPr>
      <w:r w:rsidRPr="00BB5BBE">
        <w:rPr>
          <w:b/>
          <w:bCs/>
        </w:rPr>
        <w:t>Fundraising initiatives</w:t>
      </w:r>
    </w:p>
    <w:p w14:paraId="44BED947" w14:textId="3B1ED2A7" w:rsidR="00D81172" w:rsidRDefault="00D81172" w:rsidP="00483A82">
      <w:pPr>
        <w:spacing w:after="120" w:line="240" w:lineRule="auto"/>
      </w:pPr>
      <w:r w:rsidRPr="00757FC4">
        <w:rPr>
          <w:b/>
          <w:bCs/>
          <w:u w:val="single"/>
        </w:rPr>
        <w:t>Healthy hunger</w:t>
      </w:r>
      <w:r w:rsidR="002C110D">
        <w:t xml:space="preserve"> (HH)</w:t>
      </w:r>
      <w:r w:rsidR="009632D3">
        <w:t>- Amanda &amp; Alinea</w:t>
      </w:r>
      <w:r w:rsidR="005D5409">
        <w:t xml:space="preserve">- all set up! </w:t>
      </w:r>
      <w:r w:rsidR="00483A82">
        <w:t>Plan to t</w:t>
      </w:r>
      <w:r w:rsidR="00915E55">
        <w:t xml:space="preserve">rack which </w:t>
      </w:r>
      <w:r w:rsidR="00F60EA7">
        <w:t>restaurants</w:t>
      </w:r>
      <w:r w:rsidR="00483A82">
        <w:t xml:space="preserve"> </w:t>
      </w:r>
      <w:r w:rsidR="00915E55">
        <w:t xml:space="preserve"> were most successful</w:t>
      </w:r>
      <w:r w:rsidR="00F60EA7">
        <w:t xml:space="preserve"> &amp; continue to offer those. </w:t>
      </w:r>
      <w:r w:rsidR="00915E55">
        <w:t xml:space="preserve"> </w:t>
      </w:r>
      <w:r w:rsidR="00EF7272">
        <w:t xml:space="preserve">Amanda &amp; Lisa </w:t>
      </w:r>
      <w:proofErr w:type="gramStart"/>
      <w:r w:rsidR="00EF7272">
        <w:t>available</w:t>
      </w:r>
      <w:proofErr w:type="gramEnd"/>
      <w:r w:rsidR="00EF7272">
        <w:t xml:space="preserve"> to help</w:t>
      </w:r>
      <w:r w:rsidR="00F60EA7">
        <w:t xml:space="preserve"> on delivery days.</w:t>
      </w:r>
      <w:r w:rsidR="00EF7272">
        <w:t xml:space="preserve"> Leadership group kids are </w:t>
      </w:r>
      <w:r w:rsidR="003421A0">
        <w:t xml:space="preserve">able to help.  </w:t>
      </w:r>
      <w:r w:rsidR="00F60EA7">
        <w:t>Shannon/</w:t>
      </w:r>
      <w:r w:rsidR="002C110D">
        <w:t>Tyler suggested that the</w:t>
      </w:r>
      <w:r w:rsidR="003421A0">
        <w:t xml:space="preserve"> list of kids &amp; orders by classroom is helpful</w:t>
      </w:r>
      <w:r w:rsidR="002C110D">
        <w:t xml:space="preserve"> for organization. </w:t>
      </w:r>
      <w:r w:rsidR="003421A0">
        <w:t xml:space="preserve"> </w:t>
      </w:r>
      <w:r w:rsidR="00A57288">
        <w:t>Alinea to look into</w:t>
      </w:r>
      <w:r w:rsidR="002C110D">
        <w:t xml:space="preserve"> with HH. </w:t>
      </w:r>
      <w:r w:rsidR="00A57288">
        <w:t xml:space="preserve"> </w:t>
      </w:r>
      <w:r w:rsidR="00F530B1">
        <w:t xml:space="preserve"> </w:t>
      </w:r>
      <w:r w:rsidR="005C05A1">
        <w:t>Restaurants</w:t>
      </w:r>
      <w:r w:rsidR="00F530B1">
        <w:t xml:space="preserve"> often added extras</w:t>
      </w:r>
      <w:r w:rsidR="005C05A1">
        <w:t xml:space="preserve"> which were given out to students who didn’t </w:t>
      </w:r>
      <w:r w:rsidR="00250174">
        <w:t>order</w:t>
      </w:r>
      <w:r w:rsidR="005C05A1">
        <w:t xml:space="preserve">. </w:t>
      </w:r>
      <w:r w:rsidR="000358A5">
        <w:t xml:space="preserve">Approx 15 students </w:t>
      </w:r>
      <w:r w:rsidR="00250174">
        <w:t xml:space="preserve">have typically gotten a meal this way. </w:t>
      </w:r>
      <w:r w:rsidR="00505DB4">
        <w:t xml:space="preserve">Shannon to </w:t>
      </w:r>
      <w:proofErr w:type="gramStart"/>
      <w:r w:rsidR="00505DB4">
        <w:t xml:space="preserve">receive </w:t>
      </w:r>
      <w:r w:rsidR="00417D60">
        <w:t>#’s &amp;</w:t>
      </w:r>
      <w:proofErr w:type="gramEnd"/>
      <w:r w:rsidR="00417D60">
        <w:t xml:space="preserve"> details </w:t>
      </w:r>
      <w:r w:rsidR="00EB371D">
        <w:t>of food</w:t>
      </w:r>
      <w:r w:rsidR="00644A66">
        <w:t xml:space="preserve"> preference</w:t>
      </w:r>
      <w:r w:rsidR="00EB371D">
        <w:t xml:space="preserve">. </w:t>
      </w:r>
      <w:r w:rsidR="00044A55">
        <w:t>Hard to do on subway days, but pizza or KFC</w:t>
      </w:r>
      <w:r w:rsidR="00D41C7B">
        <w:t xml:space="preserve"> would be easier</w:t>
      </w:r>
      <w:r w:rsidR="00644A66">
        <w:t xml:space="preserve"> since orders are simpler. </w:t>
      </w:r>
      <w:r w:rsidR="00D41C7B">
        <w:t xml:space="preserve">  PAC can reimburse. </w:t>
      </w:r>
    </w:p>
    <w:p w14:paraId="0E025BDD" w14:textId="04AE9648" w:rsidR="00915E55" w:rsidRDefault="00915E55" w:rsidP="0016409E">
      <w:pPr>
        <w:spacing w:after="120" w:line="240" w:lineRule="auto"/>
      </w:pPr>
      <w:r w:rsidRPr="00757FC4">
        <w:rPr>
          <w:b/>
          <w:bCs/>
          <w:u w:val="single"/>
        </w:rPr>
        <w:lastRenderedPageBreak/>
        <w:t xml:space="preserve">Pizza </w:t>
      </w:r>
      <w:r w:rsidR="00FA0497">
        <w:rPr>
          <w:b/>
          <w:bCs/>
          <w:u w:val="single"/>
        </w:rPr>
        <w:t xml:space="preserve">(by the slice) </w:t>
      </w:r>
      <w:r w:rsidRPr="00757FC4">
        <w:rPr>
          <w:b/>
          <w:bCs/>
          <w:u w:val="single"/>
        </w:rPr>
        <w:t>fundraiser</w:t>
      </w:r>
      <w:r w:rsidR="00D41C7B">
        <w:t xml:space="preserve"> </w:t>
      </w:r>
      <w:r w:rsidR="00FA0497">
        <w:t xml:space="preserve">run </w:t>
      </w:r>
      <w:r w:rsidR="00D41C7B">
        <w:t>by school</w:t>
      </w:r>
      <w:r>
        <w:t xml:space="preserve">- </w:t>
      </w:r>
      <w:r w:rsidR="001F1CB3">
        <w:t xml:space="preserve">funds </w:t>
      </w:r>
      <w:r w:rsidR="00BF6E0B">
        <w:t xml:space="preserve">go to </w:t>
      </w:r>
      <w:r w:rsidR="00FD519B">
        <w:t>charitable (</w:t>
      </w:r>
      <w:proofErr w:type="spellStart"/>
      <w:r w:rsidR="00FD519B">
        <w:t>ie</w:t>
      </w:r>
      <w:proofErr w:type="spellEnd"/>
      <w:r w:rsidR="00FD519B">
        <w:t xml:space="preserve"> United Way), camps, </w:t>
      </w:r>
      <w:r w:rsidR="00EF7272">
        <w:t xml:space="preserve">or playground. </w:t>
      </w:r>
    </w:p>
    <w:p w14:paraId="6DDEDE43" w14:textId="1BDA7BAE" w:rsidR="00BE329E" w:rsidRPr="00A22DEC" w:rsidRDefault="00D81172" w:rsidP="00C76753">
      <w:pPr>
        <w:spacing w:after="120" w:line="240" w:lineRule="auto"/>
      </w:pPr>
      <w:r w:rsidRPr="00757FC4">
        <w:rPr>
          <w:b/>
          <w:bCs/>
          <w:u w:val="single"/>
        </w:rPr>
        <w:t>Krispy Kreme</w:t>
      </w:r>
      <w:r w:rsidR="00D41C7B" w:rsidRPr="00A22DEC">
        <w:t xml:space="preserve">- </w:t>
      </w:r>
      <w:r w:rsidR="00022C86" w:rsidRPr="00A22DEC">
        <w:t>success at ESG. Pick up on conference day.  Online application (</w:t>
      </w:r>
      <w:proofErr w:type="spellStart"/>
      <w:r w:rsidR="00022C86" w:rsidRPr="00A22DEC">
        <w:t>non profit</w:t>
      </w:r>
      <w:proofErr w:type="spellEnd"/>
      <w:r w:rsidR="00022C86" w:rsidRPr="00A22DEC">
        <w:t xml:space="preserve">).  Communicate a date &amp; how many dozen that you will buy. </w:t>
      </w:r>
      <w:r w:rsidR="00CB510B" w:rsidRPr="00A22DEC">
        <w:t>Up to 300</w:t>
      </w:r>
      <w:r w:rsidR="0022602C" w:rsidRPr="00A22DEC">
        <w:t xml:space="preserve"> dozen</w:t>
      </w:r>
      <w:r w:rsidR="00CB510B" w:rsidRPr="00A22DEC">
        <w:t xml:space="preserve">.  Commit to </w:t>
      </w:r>
      <w:proofErr w:type="gramStart"/>
      <w:r w:rsidR="00CB510B" w:rsidRPr="00A22DEC">
        <w:t>the #.</w:t>
      </w:r>
      <w:proofErr w:type="gramEnd"/>
      <w:r w:rsidR="00CB510B" w:rsidRPr="00A22DEC">
        <w:t xml:space="preserve"> </w:t>
      </w:r>
      <w:r w:rsidR="00556BF3" w:rsidRPr="00A22DEC">
        <w:t xml:space="preserve">Can price </w:t>
      </w:r>
      <w:r w:rsidR="008360F2" w:rsidRPr="00A22DEC">
        <w:t xml:space="preserve">between </w:t>
      </w:r>
      <w:r w:rsidR="0022602C" w:rsidRPr="00A22DEC">
        <w:t>$</w:t>
      </w:r>
      <w:r w:rsidR="00556BF3" w:rsidRPr="00A22DEC">
        <w:t>12-20</w:t>
      </w:r>
      <w:r w:rsidR="008360F2" w:rsidRPr="00A22DEC">
        <w:t>. Our cost is $8</w:t>
      </w:r>
      <w:r w:rsidR="00BF2162" w:rsidRPr="00A22DEC">
        <w:t xml:space="preserve">. </w:t>
      </w:r>
      <w:r w:rsidR="00556BF3" w:rsidRPr="00A22DEC">
        <w:t xml:space="preserve"> </w:t>
      </w:r>
      <w:r w:rsidR="00BF2162" w:rsidRPr="00A22DEC">
        <w:t>To buy @ store (</w:t>
      </w:r>
      <w:r w:rsidR="00556BF3" w:rsidRPr="00A22DEC">
        <w:t>Regular</w:t>
      </w:r>
      <w:r w:rsidR="00BF2162" w:rsidRPr="00A22DEC">
        <w:t>)</w:t>
      </w:r>
      <w:r w:rsidR="00556BF3" w:rsidRPr="00A22DEC">
        <w:t xml:space="preserve"> is $20. </w:t>
      </w:r>
      <w:r w:rsidR="001B1A3C" w:rsidRPr="00A22DEC">
        <w:t xml:space="preserve">Must be picked up </w:t>
      </w:r>
      <w:r w:rsidR="00BE329E" w:rsidRPr="00A22DEC">
        <w:t xml:space="preserve">&amp; delivered </w:t>
      </w:r>
      <w:r w:rsidR="001B1A3C" w:rsidRPr="00A22DEC">
        <w:t xml:space="preserve">within 6-12 hours. </w:t>
      </w:r>
      <w:r w:rsidR="00C76753" w:rsidRPr="00A22DEC">
        <w:t xml:space="preserve"> </w:t>
      </w:r>
      <w:r w:rsidR="00BE329E" w:rsidRPr="00A22DEC">
        <w:t xml:space="preserve">ESG </w:t>
      </w:r>
      <w:r w:rsidR="00C76753" w:rsidRPr="00A22DEC">
        <w:t xml:space="preserve">had </w:t>
      </w:r>
      <w:r w:rsidR="00BE329E" w:rsidRPr="00A22DEC">
        <w:t xml:space="preserve">150 dozen &amp; PAC </w:t>
      </w:r>
      <w:r w:rsidR="009B365B" w:rsidRPr="00A22DEC">
        <w:t xml:space="preserve">bought for staff. </w:t>
      </w:r>
      <w:r w:rsidR="00C76753" w:rsidRPr="00A22DEC">
        <w:t>They charged</w:t>
      </w:r>
      <w:r w:rsidR="009B365B" w:rsidRPr="00A22DEC">
        <w:t xml:space="preserve"> $15/dozen. </w:t>
      </w:r>
      <w:r w:rsidR="003609AC" w:rsidRPr="00A22DEC">
        <w:t xml:space="preserve">Classic glazed/original. </w:t>
      </w:r>
      <w:r w:rsidR="00E27533" w:rsidRPr="00A22DEC">
        <w:t xml:space="preserve">St. Germaine doing it in fall.  </w:t>
      </w:r>
      <w:proofErr w:type="gramStart"/>
      <w:r w:rsidR="00E27533" w:rsidRPr="00A22DEC">
        <w:t>Don’t</w:t>
      </w:r>
      <w:proofErr w:type="gramEnd"/>
      <w:r w:rsidR="00E27533" w:rsidRPr="00A22DEC">
        <w:t xml:space="preserve"> want to do same as EGM.  </w:t>
      </w:r>
      <w:proofErr w:type="gramStart"/>
      <w:r w:rsidR="00E27533" w:rsidRPr="00A22DEC">
        <w:t>Can</w:t>
      </w:r>
      <w:proofErr w:type="gramEnd"/>
      <w:r w:rsidR="00E27533" w:rsidRPr="00A22DEC">
        <w:t xml:space="preserve"> only do it once</w:t>
      </w:r>
      <w:r w:rsidR="00D81DC4" w:rsidRPr="00A22DEC">
        <w:t xml:space="preserve"> </w:t>
      </w:r>
      <w:proofErr w:type="gramStart"/>
      <w:r w:rsidR="00D81DC4" w:rsidRPr="00A22DEC">
        <w:t>in</w:t>
      </w:r>
      <w:proofErr w:type="gramEnd"/>
      <w:r w:rsidR="00D81DC4" w:rsidRPr="00A22DEC">
        <w:t xml:space="preserve"> year. </w:t>
      </w:r>
      <w:r w:rsidR="00E27533" w:rsidRPr="00A22DEC">
        <w:t xml:space="preserve"> </w:t>
      </w:r>
    </w:p>
    <w:p w14:paraId="59E1A607" w14:textId="162175F0" w:rsidR="00CF630E" w:rsidRDefault="00A22DEC" w:rsidP="00FA0497">
      <w:pPr>
        <w:spacing w:after="120" w:line="240" w:lineRule="auto"/>
      </w:pPr>
      <w:r w:rsidRPr="00A22DEC">
        <w:t xml:space="preserve">Thought to plan for the </w:t>
      </w:r>
      <w:r w:rsidR="00E27533" w:rsidRPr="00A22DEC">
        <w:t xml:space="preserve">March </w:t>
      </w:r>
      <w:r w:rsidR="009C3B78" w:rsidRPr="00A22DEC">
        <w:t xml:space="preserve">conferences </w:t>
      </w:r>
      <w:r w:rsidR="00E27533" w:rsidRPr="00A22DEC">
        <w:t>open house</w:t>
      </w:r>
      <w:r w:rsidR="001A55CC" w:rsidRPr="00A22DEC">
        <w:t>?</w:t>
      </w:r>
      <w:r w:rsidR="00E27533" w:rsidRPr="00A22DEC">
        <w:t xml:space="preserve"> </w:t>
      </w:r>
      <w:r w:rsidR="002B5D39" w:rsidRPr="00A22DEC">
        <w:t xml:space="preserve"> Lisa to </w:t>
      </w:r>
      <w:r w:rsidR="009C3B78" w:rsidRPr="00A22DEC">
        <w:t xml:space="preserve">plan. </w:t>
      </w:r>
    </w:p>
    <w:p w14:paraId="250EB44A" w14:textId="7042912B" w:rsidR="00D81DC4" w:rsidRDefault="009632D3" w:rsidP="00FA0497">
      <w:pPr>
        <w:spacing w:after="120" w:line="240" w:lineRule="auto"/>
      </w:pPr>
      <w:r w:rsidRPr="000B1317">
        <w:rPr>
          <w:b/>
          <w:bCs/>
          <w:u w:val="single"/>
        </w:rPr>
        <w:t>Mitchell Soup Fundraiser</w:t>
      </w:r>
      <w:r w:rsidR="001A55CC">
        <w:t>- May be full for the year</w:t>
      </w:r>
      <w:r w:rsidR="00757FC4">
        <w:t xml:space="preserve"> though</w:t>
      </w:r>
      <w:r w:rsidR="002849D1">
        <w:t xml:space="preserve">. The website had </w:t>
      </w:r>
      <w:proofErr w:type="gramStart"/>
      <w:r w:rsidR="000B1317">
        <w:t>stated</w:t>
      </w:r>
      <w:r w:rsidR="001A55CC">
        <w:t xml:space="preserve"> </w:t>
      </w:r>
      <w:proofErr w:type="spellStart"/>
      <w:r w:rsidR="000B1317">
        <w:t>a</w:t>
      </w:r>
      <w:r w:rsidR="001A55CC">
        <w:t>cccepting</w:t>
      </w:r>
      <w:proofErr w:type="spellEnd"/>
      <w:proofErr w:type="gramEnd"/>
      <w:r w:rsidR="001A55CC">
        <w:t xml:space="preserve"> application Jan-</w:t>
      </w:r>
      <w:proofErr w:type="gramStart"/>
      <w:r w:rsidR="001A55CC">
        <w:t>March</w:t>
      </w:r>
      <w:r w:rsidR="000B1317">
        <w:t>,</w:t>
      </w:r>
      <w:proofErr w:type="gramEnd"/>
      <w:r w:rsidR="000B1317">
        <w:t xml:space="preserve"> 2026. Cost is </w:t>
      </w:r>
      <w:r w:rsidR="00265183">
        <w:t xml:space="preserve"> $</w:t>
      </w:r>
      <w:r w:rsidR="001A55CC">
        <w:t>11.99</w:t>
      </w:r>
      <w:r w:rsidR="000B1317">
        <w:t xml:space="preserve"> plus</w:t>
      </w:r>
      <w:r w:rsidR="001A55CC">
        <w:t xml:space="preserve"> for every order </w:t>
      </w:r>
      <w:proofErr w:type="gramStart"/>
      <w:r w:rsidR="001A55CC">
        <w:t>$2</w:t>
      </w:r>
      <w:proofErr w:type="gramEnd"/>
      <w:r w:rsidR="00D81DC4">
        <w:t xml:space="preserve">. Receive 35% back. Not sure if min. order. </w:t>
      </w:r>
    </w:p>
    <w:p w14:paraId="72E589B6" w14:textId="0790FE12" w:rsidR="000D4956" w:rsidRDefault="00D81DC4" w:rsidP="000D4956">
      <w:pPr>
        <w:spacing w:after="120" w:line="240" w:lineRule="auto"/>
      </w:pPr>
      <w:r w:rsidRPr="00CA6F0C">
        <w:rPr>
          <w:b/>
          <w:bCs/>
          <w:u w:val="single"/>
        </w:rPr>
        <w:t>Lacoste</w:t>
      </w:r>
      <w:r>
        <w:t xml:space="preserve"> </w:t>
      </w:r>
      <w:r w:rsidR="000D4956">
        <w:t>run by</w:t>
      </w:r>
      <w:r>
        <w:t xml:space="preserve"> school- Pick up at conferences in November. Lynn organizes it</w:t>
      </w:r>
      <w:r w:rsidR="00F1020E">
        <w:t xml:space="preserve">. Probably </w:t>
      </w:r>
      <w:r w:rsidR="000B1317">
        <w:t xml:space="preserve">will </w:t>
      </w:r>
      <w:r w:rsidR="002E5B2C">
        <w:t>offer x2  fall &amp; spring.</w:t>
      </w:r>
      <w:r w:rsidR="00F1020E">
        <w:t xml:space="preserve"> </w:t>
      </w:r>
    </w:p>
    <w:p w14:paraId="496F44FB" w14:textId="0209EA81" w:rsidR="00171CEB" w:rsidRDefault="004D60CE" w:rsidP="00430969">
      <w:pPr>
        <w:spacing w:after="120" w:line="240" w:lineRule="auto"/>
      </w:pPr>
      <w:proofErr w:type="spellStart"/>
      <w:r w:rsidRPr="000D4956">
        <w:rPr>
          <w:b/>
          <w:bCs/>
          <w:u w:val="single"/>
        </w:rPr>
        <w:t>Freezie</w:t>
      </w:r>
      <w:proofErr w:type="spellEnd"/>
      <w:r w:rsidRPr="000D4956">
        <w:rPr>
          <w:b/>
          <w:bCs/>
          <w:u w:val="single"/>
        </w:rPr>
        <w:t xml:space="preserve"> sales</w:t>
      </w:r>
      <w:r w:rsidR="000D4956">
        <w:t xml:space="preserve">- run by school.  Funds </w:t>
      </w:r>
      <w:proofErr w:type="gramStart"/>
      <w:r w:rsidR="000D4956">
        <w:t>usually</w:t>
      </w:r>
      <w:proofErr w:type="gramEnd"/>
      <w:r w:rsidR="000D4956">
        <w:t xml:space="preserve"> used for </w:t>
      </w:r>
      <w:proofErr w:type="gramStart"/>
      <w:r w:rsidR="000D4956">
        <w:t>camp</w:t>
      </w:r>
      <w:proofErr w:type="gramEnd"/>
      <w:r w:rsidR="000D4956">
        <w:t xml:space="preserve">. </w:t>
      </w:r>
    </w:p>
    <w:p w14:paraId="05C81DE5" w14:textId="2301522A" w:rsidR="00171CEB" w:rsidRDefault="00171CEB" w:rsidP="000D4956">
      <w:pPr>
        <w:spacing w:after="120" w:line="240" w:lineRule="auto"/>
      </w:pPr>
      <w:r w:rsidRPr="009425C6">
        <w:rPr>
          <w:b/>
          <w:bCs/>
          <w:u w:val="single"/>
        </w:rPr>
        <w:t>Spenst pizza</w:t>
      </w:r>
      <w:r w:rsidRPr="000D4956">
        <w:rPr>
          <w:b/>
          <w:bCs/>
        </w:rPr>
        <w:t xml:space="preserve">- </w:t>
      </w:r>
      <w:r w:rsidRPr="000D4956">
        <w:t xml:space="preserve"> Would need to stay froze</w:t>
      </w:r>
      <w:r w:rsidR="00430969">
        <w:t>n so best done in cold months (November-Feb)</w:t>
      </w:r>
      <w:r w:rsidRPr="000D4956">
        <w:t xml:space="preserve">. </w:t>
      </w:r>
      <w:r w:rsidR="000F68A5" w:rsidRPr="000D4956">
        <w:t xml:space="preserve">EJR </w:t>
      </w:r>
      <w:r w:rsidR="00430969">
        <w:t>had success with this one</w:t>
      </w:r>
      <w:r w:rsidR="000F68A5" w:rsidRPr="000D4956">
        <w:t xml:space="preserve">. </w:t>
      </w:r>
      <w:r w:rsidR="007C4AC9" w:rsidRPr="000D4956">
        <w:t xml:space="preserve">Plan </w:t>
      </w:r>
      <w:r w:rsidR="00DB2BA9" w:rsidRPr="000D4956">
        <w:t xml:space="preserve">for February. </w:t>
      </w:r>
    </w:p>
    <w:p w14:paraId="3749AADC" w14:textId="77777777" w:rsidR="00430969" w:rsidRDefault="00430969" w:rsidP="000D4956">
      <w:pPr>
        <w:spacing w:after="120" w:line="240" w:lineRule="auto"/>
      </w:pPr>
    </w:p>
    <w:p w14:paraId="6869FA4E" w14:textId="37C47B04" w:rsidR="00430969" w:rsidRPr="000D4956" w:rsidRDefault="00430969" w:rsidP="000D4956">
      <w:pPr>
        <w:spacing w:after="120" w:line="240" w:lineRule="auto"/>
      </w:pPr>
      <w:r>
        <w:t xml:space="preserve">In Summary: Plan for Spenst in February &amp; Krispy Kreme in </w:t>
      </w:r>
      <w:r w:rsidR="00C63251">
        <w:t xml:space="preserve">March. </w:t>
      </w:r>
    </w:p>
    <w:p w14:paraId="3BF922F8" w14:textId="77777777" w:rsidR="00D81172" w:rsidRDefault="00D81172" w:rsidP="00C63251">
      <w:pPr>
        <w:spacing w:after="120" w:line="240" w:lineRule="auto"/>
      </w:pPr>
    </w:p>
    <w:p w14:paraId="54BB116B" w14:textId="373734F3" w:rsidR="00D81172" w:rsidRDefault="00D81172" w:rsidP="00D81172">
      <w:pPr>
        <w:pStyle w:val="ListParagraph"/>
        <w:numPr>
          <w:ilvl w:val="0"/>
          <w:numId w:val="7"/>
        </w:numPr>
        <w:spacing w:after="120" w:line="240" w:lineRule="auto"/>
      </w:pPr>
      <w:r w:rsidRPr="00C63251">
        <w:rPr>
          <w:b/>
          <w:bCs/>
        </w:rPr>
        <w:t>Administrative Report</w:t>
      </w:r>
      <w:r w:rsidR="009632D3" w:rsidRPr="00C63251">
        <w:rPr>
          <w:b/>
          <w:bCs/>
        </w:rPr>
        <w:t>- Shannon/Tyler</w:t>
      </w:r>
    </w:p>
    <w:p w14:paraId="1D099004" w14:textId="79A03D9D" w:rsidR="00D52769" w:rsidRDefault="00D52769" w:rsidP="005F50D2">
      <w:pPr>
        <w:spacing w:after="120" w:line="240" w:lineRule="auto"/>
      </w:pPr>
      <w:r>
        <w:t>Sept conferences:</w:t>
      </w:r>
      <w:r w:rsidR="009C42F8">
        <w:t xml:space="preserve"> standard approach &amp; focus on getting to know </w:t>
      </w:r>
      <w:proofErr w:type="gramStart"/>
      <w:r w:rsidR="009C42F8">
        <w:t>student</w:t>
      </w:r>
      <w:proofErr w:type="gramEnd"/>
      <w:r w:rsidR="009C42F8">
        <w:t xml:space="preserve">. </w:t>
      </w:r>
    </w:p>
    <w:p w14:paraId="43DE0278" w14:textId="56C65287" w:rsidR="005F50D2" w:rsidRDefault="00D52769" w:rsidP="005F50D2">
      <w:pPr>
        <w:spacing w:after="120" w:line="240" w:lineRule="auto"/>
      </w:pPr>
      <w:r>
        <w:t xml:space="preserve">Nov. </w:t>
      </w:r>
      <w:r w:rsidR="00821310">
        <w:t xml:space="preserve">conferences: </w:t>
      </w:r>
      <w:r>
        <w:t>thoughts: 2 nights for sure or  1 night of meetings with homeroom, 2</w:t>
      </w:r>
      <w:r w:rsidRPr="00D52769">
        <w:rPr>
          <w:vertAlign w:val="superscript"/>
        </w:rPr>
        <w:t>nd</w:t>
      </w:r>
      <w:r>
        <w:t xml:space="preserve"> night is with other teachers. </w:t>
      </w:r>
    </w:p>
    <w:p w14:paraId="31AE2C60" w14:textId="41C857B9" w:rsidR="009C42F8" w:rsidRDefault="00821310" w:rsidP="005F50D2">
      <w:pPr>
        <w:spacing w:after="120" w:line="240" w:lineRule="auto"/>
      </w:pPr>
      <w:r>
        <w:t xml:space="preserve">Grade </w:t>
      </w:r>
      <w:r w:rsidR="009C42F8">
        <w:t>7/8 – practical arts</w:t>
      </w:r>
      <w:r>
        <w:t xml:space="preserve"> have started &amp; going well. </w:t>
      </w:r>
    </w:p>
    <w:p w14:paraId="2D684CD2" w14:textId="2B69CAE5" w:rsidR="002F7031" w:rsidRDefault="002F7031" w:rsidP="005F50D2">
      <w:pPr>
        <w:spacing w:after="120" w:line="240" w:lineRule="auto"/>
      </w:pPr>
      <w:r>
        <w:t>Cross country</w:t>
      </w:r>
      <w:r w:rsidR="00FB6FAE">
        <w:t xml:space="preserve"> running</w:t>
      </w:r>
      <w:r>
        <w:t xml:space="preserve">- going well. 4 students in top 10. </w:t>
      </w:r>
    </w:p>
    <w:p w14:paraId="5D54D0A9" w14:textId="29BB2D31" w:rsidR="00FB6FAE" w:rsidRDefault="00FB6FAE" w:rsidP="005F50D2">
      <w:pPr>
        <w:spacing w:after="120" w:line="240" w:lineRule="auto"/>
      </w:pPr>
      <w:r>
        <w:t xml:space="preserve">Volleyball- lots of teams.  Challenge with coaches. </w:t>
      </w:r>
      <w:r w:rsidR="00C269F1">
        <w:t xml:space="preserve">4 gr. 8 girls teams, 1 gr. 8 boys. Practices before/after </w:t>
      </w:r>
      <w:proofErr w:type="gramStart"/>
      <w:r w:rsidR="00C269F1">
        <w:t>school &amp; @</w:t>
      </w:r>
      <w:proofErr w:type="gramEnd"/>
      <w:r w:rsidR="00C269F1">
        <w:t xml:space="preserve"> lunch.  Season is Oct/Nov. </w:t>
      </w:r>
    </w:p>
    <w:p w14:paraId="7DD0098D" w14:textId="6C05252E" w:rsidR="00892C24" w:rsidRDefault="00892C24" w:rsidP="005F50D2">
      <w:pPr>
        <w:spacing w:after="120" w:line="240" w:lineRule="auto"/>
      </w:pPr>
      <w:r>
        <w:t xml:space="preserve">Monday </w:t>
      </w:r>
      <w:r w:rsidR="001F420F">
        <w:t xml:space="preserve">Sept 29 </w:t>
      </w:r>
      <w:r>
        <w:t>afternoon- TRC activities (story, games, Bannock, video</w:t>
      </w:r>
      <w:r w:rsidR="00190C49">
        <w:t>, walk</w:t>
      </w:r>
      <w:r w:rsidR="001F420F">
        <w:t xml:space="preserve"> with</w:t>
      </w:r>
      <w:r w:rsidR="00190C49">
        <w:t xml:space="preserve"> 7 teachings incorporated with posters</w:t>
      </w:r>
      <w:r>
        <w:t xml:space="preserve">). </w:t>
      </w:r>
    </w:p>
    <w:p w14:paraId="258071C6" w14:textId="6C935D05" w:rsidR="00581CD7" w:rsidRDefault="00581CD7" w:rsidP="005F50D2">
      <w:pPr>
        <w:spacing w:after="120" w:line="240" w:lineRule="auto"/>
      </w:pPr>
      <w:r>
        <w:t>Wed</w:t>
      </w:r>
      <w:r w:rsidR="001F420F">
        <w:t xml:space="preserve"> Oct 1</w:t>
      </w:r>
      <w:r>
        <w:t xml:space="preserve">- PD day- Treaty </w:t>
      </w:r>
      <w:proofErr w:type="gramStart"/>
      <w:r>
        <w:t>education @</w:t>
      </w:r>
      <w:proofErr w:type="gramEnd"/>
      <w:r>
        <w:t xml:space="preserve"> convention center.  </w:t>
      </w:r>
    </w:p>
    <w:p w14:paraId="6F358EC7" w14:textId="242EE609" w:rsidR="00C5210E" w:rsidRDefault="00C5210E" w:rsidP="005F50D2">
      <w:pPr>
        <w:spacing w:after="120" w:line="240" w:lineRule="auto"/>
      </w:pPr>
      <w:r>
        <w:t xml:space="preserve">Thursday next week- gr. 8 going to St. Vital Park- team building/hot dogs. </w:t>
      </w:r>
    </w:p>
    <w:p w14:paraId="284A7BF3" w14:textId="1E9AA58F" w:rsidR="00C5210E" w:rsidRDefault="00F25026" w:rsidP="005F50D2">
      <w:pPr>
        <w:spacing w:after="120" w:line="240" w:lineRule="auto"/>
      </w:pPr>
      <w:r>
        <w:t xml:space="preserve">Student leadership committee will start next week. </w:t>
      </w:r>
      <w:r w:rsidR="009A61B2">
        <w:t xml:space="preserve">Like an unelected student council. </w:t>
      </w:r>
    </w:p>
    <w:p w14:paraId="6584A948" w14:textId="205429C1" w:rsidR="00053A7B" w:rsidRDefault="00053A7B" w:rsidP="005F50D2">
      <w:pPr>
        <w:spacing w:after="120" w:line="240" w:lineRule="auto"/>
      </w:pPr>
      <w:r>
        <w:t xml:space="preserve">Structured literacy lessons: </w:t>
      </w:r>
      <w:r w:rsidR="00A53420">
        <w:t xml:space="preserve">new to middle years.  Ie. </w:t>
      </w:r>
      <w:r w:rsidR="0044498C">
        <w:t xml:space="preserve">teaching </w:t>
      </w:r>
      <w:r w:rsidR="00A53420">
        <w:t>short/long vowel sounds</w:t>
      </w:r>
      <w:r w:rsidR="0050708B">
        <w:t>.</w:t>
      </w:r>
    </w:p>
    <w:p w14:paraId="48EE373F" w14:textId="387EE2BC" w:rsidR="00042600" w:rsidRDefault="00042600" w:rsidP="005F50D2">
      <w:pPr>
        <w:spacing w:after="120" w:line="240" w:lineRule="auto"/>
      </w:pPr>
      <w:proofErr w:type="spellStart"/>
      <w:r>
        <w:t>Cheerboard</w:t>
      </w:r>
      <w:proofErr w:type="spellEnd"/>
      <w:r>
        <w:t xml:space="preserve"> donations</w:t>
      </w:r>
      <w:r w:rsidR="0044498C">
        <w:t xml:space="preserve"> in December</w:t>
      </w:r>
      <w:r w:rsidR="000D4CA2">
        <w:t xml:space="preserve">- 9 days </w:t>
      </w:r>
      <w:r w:rsidR="0044498C">
        <w:t xml:space="preserve">of </w:t>
      </w:r>
      <w:r w:rsidR="000D4CA2">
        <w:t>collection</w:t>
      </w:r>
      <w:r w:rsidR="0044498C">
        <w:t>s</w:t>
      </w:r>
      <w:r w:rsidR="000D4CA2">
        <w:t xml:space="preserve">. </w:t>
      </w:r>
    </w:p>
    <w:p w14:paraId="608227F9" w14:textId="77777777" w:rsidR="00983EDE" w:rsidRDefault="00983EDE" w:rsidP="005F50D2">
      <w:pPr>
        <w:spacing w:after="120" w:line="240" w:lineRule="auto"/>
      </w:pPr>
    </w:p>
    <w:p w14:paraId="33F9C9D1" w14:textId="77777777" w:rsidR="00D52769" w:rsidRDefault="00D52769" w:rsidP="005F50D2">
      <w:pPr>
        <w:spacing w:after="120" w:line="240" w:lineRule="auto"/>
      </w:pPr>
    </w:p>
    <w:p w14:paraId="569BB6FE" w14:textId="25F9EFA9" w:rsidR="0044498C" w:rsidRPr="007B100E" w:rsidRDefault="00D81172" w:rsidP="00D81172">
      <w:pPr>
        <w:pStyle w:val="ListParagraph"/>
        <w:numPr>
          <w:ilvl w:val="0"/>
          <w:numId w:val="8"/>
        </w:numPr>
        <w:spacing w:after="120" w:line="240" w:lineRule="auto"/>
        <w:rPr>
          <w:b/>
          <w:bCs/>
        </w:rPr>
      </w:pPr>
      <w:r w:rsidRPr="007B100E">
        <w:rPr>
          <w:b/>
          <w:bCs/>
        </w:rPr>
        <w:t>New business</w:t>
      </w:r>
    </w:p>
    <w:p w14:paraId="3C1E8CE5" w14:textId="77777777" w:rsidR="007B100E" w:rsidRDefault="0044498C" w:rsidP="007B100E">
      <w:pPr>
        <w:pStyle w:val="ListParagraph"/>
        <w:numPr>
          <w:ilvl w:val="0"/>
          <w:numId w:val="9"/>
        </w:numPr>
        <w:spacing w:after="120" w:line="240" w:lineRule="auto"/>
      </w:pPr>
      <w:r>
        <w:t>Dawn to do Instagram.</w:t>
      </w:r>
    </w:p>
    <w:p w14:paraId="27980C6A" w14:textId="474C83B7" w:rsidR="00D81172" w:rsidRDefault="007B100E" w:rsidP="007B100E">
      <w:pPr>
        <w:pStyle w:val="ListParagraph"/>
        <w:numPr>
          <w:ilvl w:val="0"/>
          <w:numId w:val="9"/>
        </w:numPr>
        <w:spacing w:after="120" w:line="240" w:lineRule="auto"/>
      </w:pPr>
      <w:r>
        <w:t>Discussed initiatives for f</w:t>
      </w:r>
      <w:r w:rsidR="00FD20D1">
        <w:t xml:space="preserve">amilies </w:t>
      </w:r>
      <w:r>
        <w:t xml:space="preserve">to </w:t>
      </w:r>
      <w:r w:rsidR="00FD20D1">
        <w:t xml:space="preserve">feel connected. </w:t>
      </w:r>
      <w:r w:rsidR="000A71A3">
        <w:t xml:space="preserve">Ie. BBQ, movie nights. </w:t>
      </w:r>
      <w:r>
        <w:t xml:space="preserve"> Sage Creek has organized a community run. Suggested to have it at a community area </w:t>
      </w:r>
      <w:proofErr w:type="spellStart"/>
      <w:r>
        <w:t>ie</w:t>
      </w:r>
      <w:proofErr w:type="spellEnd"/>
      <w:r>
        <w:t xml:space="preserve">. </w:t>
      </w:r>
      <w:proofErr w:type="spellStart"/>
      <w:r w:rsidR="00346078">
        <w:t>Henteleff</w:t>
      </w:r>
      <w:proofErr w:type="spellEnd"/>
      <w:r w:rsidR="00346078">
        <w:t xml:space="preserve"> park</w:t>
      </w:r>
      <w:r>
        <w:t xml:space="preserve">- beautiful area, but parking is challenging. </w:t>
      </w:r>
    </w:p>
    <w:p w14:paraId="3EC61894" w14:textId="77777777" w:rsidR="006053FD" w:rsidRDefault="009D517F" w:rsidP="006053FD">
      <w:pPr>
        <w:pStyle w:val="ListParagraph"/>
        <w:numPr>
          <w:ilvl w:val="0"/>
          <w:numId w:val="9"/>
        </w:numPr>
        <w:spacing w:after="120" w:line="240" w:lineRule="auto"/>
      </w:pPr>
      <w:r>
        <w:t>Skating rink</w:t>
      </w:r>
      <w:r w:rsidR="007B100E">
        <w:t xml:space="preserve"> in the back of the school</w:t>
      </w:r>
      <w:r w:rsidR="00EA336C">
        <w:t xml:space="preserve">- </w:t>
      </w:r>
      <w:r w:rsidR="00075590">
        <w:t xml:space="preserve">lots of work- to maintain. </w:t>
      </w:r>
      <w:r w:rsidR="007B100E">
        <w:t xml:space="preserve">In the past </w:t>
      </w:r>
      <w:r w:rsidR="007D2A36">
        <w:t>the rink has been set up with a t</w:t>
      </w:r>
      <w:r w:rsidR="000A4233">
        <w:t>rack around rink</w:t>
      </w:r>
      <w:r w:rsidR="007D2A36">
        <w:t xml:space="preserve"> for lap skating &amp; then </w:t>
      </w:r>
      <w:r w:rsidR="000A4233">
        <w:t xml:space="preserve"> ½ </w:t>
      </w:r>
      <w:r w:rsidR="007D2A36">
        <w:t xml:space="preserve"> rink was </w:t>
      </w:r>
      <w:r w:rsidR="00D43AB7">
        <w:t xml:space="preserve">pucks/sticks &amp; ½ </w:t>
      </w:r>
      <w:r w:rsidR="007D2A36">
        <w:t xml:space="preserve">was a </w:t>
      </w:r>
      <w:r w:rsidR="00D43AB7">
        <w:t>curling</w:t>
      </w:r>
      <w:r w:rsidR="007D2A36">
        <w:t xml:space="preserve"> rink. </w:t>
      </w:r>
      <w:r w:rsidR="00D43AB7">
        <w:t xml:space="preserve"> </w:t>
      </w:r>
      <w:r w:rsidR="0073720F">
        <w:t>Idea to put a n</w:t>
      </w:r>
      <w:r w:rsidR="00D43AB7">
        <w:t>ote out to</w:t>
      </w:r>
      <w:r w:rsidR="0073720F">
        <w:t xml:space="preserve"> the</w:t>
      </w:r>
      <w:r w:rsidR="00D43AB7">
        <w:t xml:space="preserve"> community to donate skates. </w:t>
      </w:r>
      <w:r w:rsidR="00002528">
        <w:t xml:space="preserve">‘Play it again sports’ </w:t>
      </w:r>
      <w:r w:rsidR="0073720F">
        <w:t xml:space="preserve">may have a donation process </w:t>
      </w:r>
      <w:r w:rsidR="00FE38C1">
        <w:t xml:space="preserve">if skates aren’t </w:t>
      </w:r>
      <w:r w:rsidR="00BA3C01">
        <w:t xml:space="preserve">worth anything people can donate. </w:t>
      </w:r>
    </w:p>
    <w:p w14:paraId="6EF8A96E" w14:textId="0A94757B" w:rsidR="00F50496" w:rsidRDefault="00F50496" w:rsidP="006053FD">
      <w:pPr>
        <w:pStyle w:val="ListParagraph"/>
        <w:numPr>
          <w:ilvl w:val="0"/>
          <w:numId w:val="9"/>
        </w:numPr>
        <w:spacing w:after="120" w:line="240" w:lineRule="auto"/>
      </w:pPr>
      <w:r>
        <w:t xml:space="preserve">Grand opening </w:t>
      </w:r>
      <w:r w:rsidR="006053FD">
        <w:t xml:space="preserve">event </w:t>
      </w:r>
      <w:r w:rsidR="00506A67">
        <w:t xml:space="preserve">of </w:t>
      </w:r>
      <w:proofErr w:type="spellStart"/>
      <w:r w:rsidR="00506A67">
        <w:t>gagaball</w:t>
      </w:r>
      <w:proofErr w:type="spellEnd"/>
      <w:r w:rsidR="00BA3C01">
        <w:t xml:space="preserve"> </w:t>
      </w:r>
      <w:r w:rsidR="006053FD">
        <w:t>pit</w:t>
      </w:r>
      <w:r w:rsidR="00BA3C01">
        <w:t xml:space="preserve">. </w:t>
      </w:r>
      <w:r w:rsidR="00506A67">
        <w:t xml:space="preserve"> </w:t>
      </w:r>
    </w:p>
    <w:p w14:paraId="0F21107C" w14:textId="2C6D90B0" w:rsidR="00D81172" w:rsidRDefault="00D81172" w:rsidP="00D81172">
      <w:pPr>
        <w:spacing w:after="120" w:line="240" w:lineRule="auto"/>
      </w:pPr>
      <w:r>
        <w:t xml:space="preserve">5.0 </w:t>
      </w:r>
      <w:r w:rsidR="009632D3">
        <w:t>Future m</w:t>
      </w:r>
      <w:r>
        <w:t>eeting dates</w:t>
      </w:r>
      <w:r w:rsidR="009632D3">
        <w:t xml:space="preserve"> (usually 3</w:t>
      </w:r>
      <w:r w:rsidR="009632D3" w:rsidRPr="009632D3">
        <w:rPr>
          <w:vertAlign w:val="superscript"/>
        </w:rPr>
        <w:t>rd</w:t>
      </w:r>
      <w:r w:rsidR="009632D3">
        <w:t xml:space="preserve"> Wed of month)</w:t>
      </w:r>
    </w:p>
    <w:p w14:paraId="007CADBD" w14:textId="1B1074B9" w:rsidR="009632D3" w:rsidRDefault="00D81172" w:rsidP="009632D3">
      <w:pPr>
        <w:pStyle w:val="yiv3876689664msonormal"/>
        <w:spacing w:before="0" w:beforeAutospacing="0" w:after="0" w:afterAutospacing="0"/>
      </w:pPr>
      <w:r>
        <w:tab/>
      </w:r>
      <w:r w:rsidR="009632D3">
        <w:t xml:space="preserve">October </w:t>
      </w:r>
      <w:r w:rsidR="00983EDE">
        <w:t>22</w:t>
      </w:r>
      <w:r w:rsidR="00983EDE" w:rsidRPr="00983EDE">
        <w:rPr>
          <w:vertAlign w:val="superscript"/>
        </w:rPr>
        <w:t>nd</w:t>
      </w:r>
      <w:r w:rsidR="00983EDE">
        <w:t xml:space="preserve"> </w:t>
      </w:r>
    </w:p>
    <w:p w14:paraId="4A21E98D" w14:textId="77777777" w:rsidR="009632D3" w:rsidRDefault="009632D3" w:rsidP="009632D3">
      <w:pPr>
        <w:pStyle w:val="yiv3876689664msonormal"/>
        <w:spacing w:before="0" w:beforeAutospacing="0" w:after="0" w:afterAutospacing="0"/>
        <w:ind w:firstLine="720"/>
      </w:pPr>
      <w:r>
        <w:t>November 19</w:t>
      </w:r>
    </w:p>
    <w:p w14:paraId="1209A16A" w14:textId="77777777" w:rsidR="009632D3" w:rsidRDefault="009632D3" w:rsidP="009632D3">
      <w:pPr>
        <w:pStyle w:val="yiv3876689664msonormal"/>
        <w:spacing w:before="0" w:beforeAutospacing="0" w:after="0" w:afterAutospacing="0"/>
        <w:ind w:firstLine="720"/>
      </w:pPr>
      <w:r>
        <w:t>December TBD (not sure if a December meeting is needed?)</w:t>
      </w:r>
    </w:p>
    <w:p w14:paraId="168220A0" w14:textId="77777777" w:rsidR="009632D3" w:rsidRDefault="009632D3" w:rsidP="009632D3">
      <w:pPr>
        <w:pStyle w:val="yiv3876689664msonormal"/>
        <w:spacing w:before="0" w:beforeAutospacing="0" w:after="0" w:afterAutospacing="0"/>
        <w:ind w:firstLine="720"/>
      </w:pPr>
      <w:r>
        <w:t>January 21</w:t>
      </w:r>
    </w:p>
    <w:p w14:paraId="192A47AF" w14:textId="77777777" w:rsidR="009632D3" w:rsidRDefault="009632D3" w:rsidP="009632D3">
      <w:pPr>
        <w:pStyle w:val="yiv3876689664msonormal"/>
        <w:spacing w:before="0" w:beforeAutospacing="0" w:after="0" w:afterAutospacing="0"/>
        <w:ind w:firstLine="720"/>
      </w:pPr>
      <w:r>
        <w:t>February 18</w:t>
      </w:r>
    </w:p>
    <w:p w14:paraId="060CC8D6" w14:textId="77777777" w:rsidR="009632D3" w:rsidRDefault="009632D3" w:rsidP="009632D3">
      <w:pPr>
        <w:pStyle w:val="yiv3876689664msonormal"/>
        <w:spacing w:before="0" w:beforeAutospacing="0" w:after="0" w:afterAutospacing="0"/>
        <w:ind w:firstLine="720"/>
      </w:pPr>
      <w:r>
        <w:t>March 18</w:t>
      </w:r>
    </w:p>
    <w:p w14:paraId="33817F6D" w14:textId="5DC6584B" w:rsidR="009632D3" w:rsidRDefault="009632D3" w:rsidP="009632D3">
      <w:pPr>
        <w:pStyle w:val="yiv3876689664msonormal"/>
        <w:spacing w:before="0" w:beforeAutospacing="0" w:after="0" w:afterAutospacing="0"/>
        <w:ind w:firstLine="720"/>
      </w:pPr>
      <w:r>
        <w:t xml:space="preserve">April 22 (April 15 falls on admin night) </w:t>
      </w:r>
    </w:p>
    <w:p w14:paraId="0A024F98" w14:textId="77777777" w:rsidR="009632D3" w:rsidRDefault="009632D3" w:rsidP="009632D3">
      <w:pPr>
        <w:pStyle w:val="yiv3876689664msonormal"/>
        <w:spacing w:before="0" w:beforeAutospacing="0" w:after="0" w:afterAutospacing="0"/>
        <w:ind w:firstLine="720"/>
      </w:pPr>
      <w:r>
        <w:t>May 20</w:t>
      </w:r>
    </w:p>
    <w:p w14:paraId="15B42947" w14:textId="77777777" w:rsidR="009632D3" w:rsidRDefault="009632D3" w:rsidP="009632D3">
      <w:pPr>
        <w:pStyle w:val="yiv3876689664msonormal"/>
        <w:spacing w:before="0" w:beforeAutospacing="0" w:after="0" w:afterAutospacing="0"/>
        <w:ind w:firstLine="720"/>
      </w:pPr>
      <w:r>
        <w:t>June TBD</w:t>
      </w:r>
    </w:p>
    <w:p w14:paraId="26C18EA8" w14:textId="3BA03EF7" w:rsidR="00D81172" w:rsidRDefault="00D81172" w:rsidP="00D81172">
      <w:pPr>
        <w:spacing w:after="120" w:line="240" w:lineRule="auto"/>
      </w:pPr>
    </w:p>
    <w:p w14:paraId="358026C6" w14:textId="77777777" w:rsidR="00D81172" w:rsidRDefault="00D81172" w:rsidP="00D81172"/>
    <w:p w14:paraId="43A0CBF5" w14:textId="77777777" w:rsidR="009632D3" w:rsidRDefault="009632D3" w:rsidP="00D81172"/>
    <w:p w14:paraId="1C8D190E" w14:textId="77777777" w:rsidR="009632D3" w:rsidRDefault="009632D3" w:rsidP="00D81172"/>
    <w:p w14:paraId="6288FAA2" w14:textId="77777777" w:rsidR="009632D3" w:rsidRDefault="009632D3" w:rsidP="00D81172"/>
    <w:p w14:paraId="013FA26C" w14:textId="77777777" w:rsidR="009632D3" w:rsidRDefault="009632D3" w:rsidP="00D81172"/>
    <w:p w14:paraId="107AB289" w14:textId="77777777" w:rsidR="009632D3" w:rsidRDefault="009632D3" w:rsidP="00D81172"/>
    <w:p w14:paraId="3BBC892F" w14:textId="77777777" w:rsidR="009632D3" w:rsidRDefault="009632D3" w:rsidP="00D81172"/>
    <w:p w14:paraId="366B10CA" w14:textId="77777777" w:rsidR="009632D3" w:rsidRDefault="009632D3" w:rsidP="00D81172"/>
    <w:p w14:paraId="1513D110" w14:textId="6C309C57" w:rsidR="009632D3" w:rsidRPr="00D81172" w:rsidRDefault="009632D3" w:rsidP="00D81172"/>
    <w:sectPr w:rsidR="009632D3" w:rsidRPr="00D811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F7C48"/>
    <w:multiLevelType w:val="hybridMultilevel"/>
    <w:tmpl w:val="189EDA58"/>
    <w:lvl w:ilvl="0" w:tplc="FF342A8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BF7EA9"/>
    <w:multiLevelType w:val="hybridMultilevel"/>
    <w:tmpl w:val="BC8E1246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219D44E1"/>
    <w:multiLevelType w:val="multilevel"/>
    <w:tmpl w:val="648E0D42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5B429E3"/>
    <w:multiLevelType w:val="multilevel"/>
    <w:tmpl w:val="4DC04D82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8556F0B"/>
    <w:multiLevelType w:val="hybridMultilevel"/>
    <w:tmpl w:val="B590D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E1A2C"/>
    <w:multiLevelType w:val="multilevel"/>
    <w:tmpl w:val="8616599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51223B62"/>
    <w:multiLevelType w:val="hybridMultilevel"/>
    <w:tmpl w:val="15C45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0D4EC7"/>
    <w:multiLevelType w:val="multilevel"/>
    <w:tmpl w:val="F432E58C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7D8A7C01"/>
    <w:multiLevelType w:val="multilevel"/>
    <w:tmpl w:val="228A60D0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169753170">
    <w:abstractNumId w:val="0"/>
  </w:num>
  <w:num w:numId="2" w16cid:durableId="216010607">
    <w:abstractNumId w:val="6"/>
  </w:num>
  <w:num w:numId="3" w16cid:durableId="198131523">
    <w:abstractNumId w:val="4"/>
  </w:num>
  <w:num w:numId="4" w16cid:durableId="44569669">
    <w:abstractNumId w:val="5"/>
  </w:num>
  <w:num w:numId="5" w16cid:durableId="1567108414">
    <w:abstractNumId w:val="7"/>
  </w:num>
  <w:num w:numId="6" w16cid:durableId="277571230">
    <w:abstractNumId w:val="2"/>
  </w:num>
  <w:num w:numId="7" w16cid:durableId="1759329056">
    <w:abstractNumId w:val="3"/>
  </w:num>
  <w:num w:numId="8" w16cid:durableId="1078938693">
    <w:abstractNumId w:val="8"/>
  </w:num>
  <w:num w:numId="9" w16cid:durableId="1923445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172"/>
    <w:rsid w:val="00002528"/>
    <w:rsid w:val="00022C86"/>
    <w:rsid w:val="00032512"/>
    <w:rsid w:val="000358A5"/>
    <w:rsid w:val="00035995"/>
    <w:rsid w:val="00042600"/>
    <w:rsid w:val="00044A55"/>
    <w:rsid w:val="00053A7B"/>
    <w:rsid w:val="00075590"/>
    <w:rsid w:val="0008193C"/>
    <w:rsid w:val="000A4233"/>
    <w:rsid w:val="000A71A3"/>
    <w:rsid w:val="000B1317"/>
    <w:rsid w:val="000D4956"/>
    <w:rsid w:val="000D4CA2"/>
    <w:rsid w:val="000F68A5"/>
    <w:rsid w:val="0016409E"/>
    <w:rsid w:val="00171CEB"/>
    <w:rsid w:val="00173396"/>
    <w:rsid w:val="00190C49"/>
    <w:rsid w:val="001A55CC"/>
    <w:rsid w:val="001B1A3C"/>
    <w:rsid w:val="001B7545"/>
    <w:rsid w:val="001F1CB3"/>
    <w:rsid w:val="001F420F"/>
    <w:rsid w:val="001F5D6A"/>
    <w:rsid w:val="0022602C"/>
    <w:rsid w:val="00231EB4"/>
    <w:rsid w:val="00250174"/>
    <w:rsid w:val="00265183"/>
    <w:rsid w:val="002849D1"/>
    <w:rsid w:val="00297727"/>
    <w:rsid w:val="002B5D39"/>
    <w:rsid w:val="002C110D"/>
    <w:rsid w:val="002E5B2C"/>
    <w:rsid w:val="002F7031"/>
    <w:rsid w:val="003421A0"/>
    <w:rsid w:val="00346078"/>
    <w:rsid w:val="0034632D"/>
    <w:rsid w:val="003609AC"/>
    <w:rsid w:val="00376BBC"/>
    <w:rsid w:val="003A3D4C"/>
    <w:rsid w:val="003E6C65"/>
    <w:rsid w:val="00417D60"/>
    <w:rsid w:val="00430969"/>
    <w:rsid w:val="00435951"/>
    <w:rsid w:val="00441BFF"/>
    <w:rsid w:val="0044498C"/>
    <w:rsid w:val="00483A82"/>
    <w:rsid w:val="004D60CE"/>
    <w:rsid w:val="004E6A7B"/>
    <w:rsid w:val="00505DB4"/>
    <w:rsid w:val="00506A67"/>
    <w:rsid w:val="0050708B"/>
    <w:rsid w:val="00546C49"/>
    <w:rsid w:val="00556BF3"/>
    <w:rsid w:val="00581CD7"/>
    <w:rsid w:val="0058571B"/>
    <w:rsid w:val="005B590F"/>
    <w:rsid w:val="005C05A1"/>
    <w:rsid w:val="005C3A14"/>
    <w:rsid w:val="005D2E27"/>
    <w:rsid w:val="005D5409"/>
    <w:rsid w:val="005F50D2"/>
    <w:rsid w:val="006053FD"/>
    <w:rsid w:val="00644A66"/>
    <w:rsid w:val="00735E39"/>
    <w:rsid w:val="0073618C"/>
    <w:rsid w:val="0073720F"/>
    <w:rsid w:val="00745136"/>
    <w:rsid w:val="00757FC4"/>
    <w:rsid w:val="0079641F"/>
    <w:rsid w:val="007B100E"/>
    <w:rsid w:val="007C4AC9"/>
    <w:rsid w:val="007D2A36"/>
    <w:rsid w:val="00821310"/>
    <w:rsid w:val="008360F2"/>
    <w:rsid w:val="00892C24"/>
    <w:rsid w:val="008B28A4"/>
    <w:rsid w:val="008C4DC8"/>
    <w:rsid w:val="00901023"/>
    <w:rsid w:val="00915E55"/>
    <w:rsid w:val="009161D9"/>
    <w:rsid w:val="009425C6"/>
    <w:rsid w:val="009632D3"/>
    <w:rsid w:val="00963427"/>
    <w:rsid w:val="00983EDE"/>
    <w:rsid w:val="009A61B2"/>
    <w:rsid w:val="009A7950"/>
    <w:rsid w:val="009B365B"/>
    <w:rsid w:val="009B6C43"/>
    <w:rsid w:val="009C3B78"/>
    <w:rsid w:val="009C42F8"/>
    <w:rsid w:val="009D517F"/>
    <w:rsid w:val="009D75C5"/>
    <w:rsid w:val="009F7073"/>
    <w:rsid w:val="00A03D4F"/>
    <w:rsid w:val="00A22DEC"/>
    <w:rsid w:val="00A53420"/>
    <w:rsid w:val="00A57288"/>
    <w:rsid w:val="00A70182"/>
    <w:rsid w:val="00A97FD9"/>
    <w:rsid w:val="00AB11CD"/>
    <w:rsid w:val="00AE3B8E"/>
    <w:rsid w:val="00AF1CC3"/>
    <w:rsid w:val="00BA3C01"/>
    <w:rsid w:val="00BB421A"/>
    <w:rsid w:val="00BB5BBE"/>
    <w:rsid w:val="00BB6285"/>
    <w:rsid w:val="00BE329E"/>
    <w:rsid w:val="00BE65FA"/>
    <w:rsid w:val="00BF2162"/>
    <w:rsid w:val="00BF6739"/>
    <w:rsid w:val="00BF6E0B"/>
    <w:rsid w:val="00C269F1"/>
    <w:rsid w:val="00C5210E"/>
    <w:rsid w:val="00C63251"/>
    <w:rsid w:val="00C76753"/>
    <w:rsid w:val="00CA6F0C"/>
    <w:rsid w:val="00CB510B"/>
    <w:rsid w:val="00CE0059"/>
    <w:rsid w:val="00CF630E"/>
    <w:rsid w:val="00D41C7B"/>
    <w:rsid w:val="00D43AB7"/>
    <w:rsid w:val="00D52769"/>
    <w:rsid w:val="00D81172"/>
    <w:rsid w:val="00D81DC4"/>
    <w:rsid w:val="00D92F61"/>
    <w:rsid w:val="00DB2BA9"/>
    <w:rsid w:val="00E27533"/>
    <w:rsid w:val="00E311AD"/>
    <w:rsid w:val="00E57C5A"/>
    <w:rsid w:val="00EA336C"/>
    <w:rsid w:val="00EB371D"/>
    <w:rsid w:val="00EB4C9A"/>
    <w:rsid w:val="00ED214C"/>
    <w:rsid w:val="00EF7272"/>
    <w:rsid w:val="00F1020E"/>
    <w:rsid w:val="00F14FF1"/>
    <w:rsid w:val="00F20827"/>
    <w:rsid w:val="00F25026"/>
    <w:rsid w:val="00F50496"/>
    <w:rsid w:val="00F530B1"/>
    <w:rsid w:val="00F60EA7"/>
    <w:rsid w:val="00FA0497"/>
    <w:rsid w:val="00FB6FAE"/>
    <w:rsid w:val="00FC6EB9"/>
    <w:rsid w:val="00FD20D1"/>
    <w:rsid w:val="00FD519B"/>
    <w:rsid w:val="00FE38C1"/>
    <w:rsid w:val="00FE70D1"/>
    <w:rsid w:val="00FF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8A465"/>
  <w15:chartTrackingRefBased/>
  <w15:docId w15:val="{13E69626-843B-4BD4-B77D-F1D4F4857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11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1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1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1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1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1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1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1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1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1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1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1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11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11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11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1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1172"/>
    <w:rPr>
      <w:b/>
      <w:bCs/>
      <w:smallCaps/>
      <w:color w:val="0F4761" w:themeColor="accent1" w:themeShade="BF"/>
      <w:spacing w:val="5"/>
    </w:rPr>
  </w:style>
  <w:style w:type="paragraph" w:customStyle="1" w:styleId="yiv3876689664msonormal">
    <w:name w:val="yiv3876689664msonormal"/>
    <w:basedOn w:val="Normal"/>
    <w:rsid w:val="00963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9B6C4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1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46D50C818B594DA245729F3C70B201" ma:contentTypeVersion="15" ma:contentTypeDescription="Create a new document." ma:contentTypeScope="" ma:versionID="9e537a8c931363e43f259eb1aa02b077">
  <xsd:schema xmlns:xsd="http://www.w3.org/2001/XMLSchema" xmlns:xs="http://www.w3.org/2001/XMLSchema" xmlns:p="http://schemas.microsoft.com/office/2006/metadata/properties" xmlns:ns2="28982ddc-d240-433d-8491-430550744085" xmlns:ns3="c1fc31d8-c895-402d-b2cb-eeb6f9111635" targetNamespace="http://schemas.microsoft.com/office/2006/metadata/properties" ma:root="true" ma:fieldsID="84e1d162e2007c235b774f0c51731fcd" ns2:_="" ns3:_="">
    <xsd:import namespace="28982ddc-d240-433d-8491-430550744085"/>
    <xsd:import namespace="c1fc31d8-c895-402d-b2cb-eeb6f91116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82ddc-d240-433d-8491-4305507440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a7ea26a-64ff-4bba-95e1-7c5ef48ab5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c31d8-c895-402d-b2cb-eeb6f911163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ba08689-b486-4d0d-909c-ab2939bed04c}" ma:internalName="TaxCatchAll" ma:showField="CatchAllData" ma:web="c1fc31d8-c895-402d-b2cb-eeb6f91116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982ddc-d240-433d-8491-430550744085">
      <Terms xmlns="http://schemas.microsoft.com/office/infopath/2007/PartnerControls"/>
    </lcf76f155ced4ddcb4097134ff3c332f>
    <TaxCatchAll xmlns="c1fc31d8-c895-402d-b2cb-eeb6f9111635" xsi:nil="true"/>
  </documentManagement>
</p:properties>
</file>

<file path=customXml/itemProps1.xml><?xml version="1.0" encoding="utf-8"?>
<ds:datastoreItem xmlns:ds="http://schemas.openxmlformats.org/officeDocument/2006/customXml" ds:itemID="{0842979F-E1F1-4EEF-9791-20AEE91ED17A}"/>
</file>

<file path=customXml/itemProps2.xml><?xml version="1.0" encoding="utf-8"?>
<ds:datastoreItem xmlns:ds="http://schemas.openxmlformats.org/officeDocument/2006/customXml" ds:itemID="{ACC36BB6-A4C1-4571-AA80-4F9D176E2C92}"/>
</file>

<file path=customXml/itemProps3.xml><?xml version="1.0" encoding="utf-8"?>
<ds:datastoreItem xmlns:ds="http://schemas.openxmlformats.org/officeDocument/2006/customXml" ds:itemID="{A8DCA1EE-48ED-492C-BF38-D44EFAFE5F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Dube</dc:creator>
  <cp:keywords/>
  <dc:description/>
  <cp:lastModifiedBy>Rhonda Dube</cp:lastModifiedBy>
  <cp:revision>139</cp:revision>
  <dcterms:created xsi:type="dcterms:W3CDTF">2025-09-24T23:57:00Z</dcterms:created>
  <dcterms:modified xsi:type="dcterms:W3CDTF">2025-09-28T17:59:00Z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0x0101006746D50C818B594DA245729F3C70B201</vt:lpwstr>
  </property>
</Properties>
</file>