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75"/>
      </w:tblGrid>
      <w:tr w:rsidR="009007DE" w:rsidRPr="00F74898" w14:paraId="3B24C2FA" w14:textId="77777777" w:rsidTr="00D364FF">
        <w:tc>
          <w:tcPr>
            <w:tcW w:w="5400" w:type="dxa"/>
            <w:tcBorders>
              <w:bottom w:val="single" w:sz="12" w:space="0" w:color="8064A2" w:themeColor="accent4"/>
            </w:tcBorders>
          </w:tcPr>
          <w:p w14:paraId="6D7C10F0" w14:textId="77777777" w:rsidR="009007DE" w:rsidRPr="00030C90" w:rsidRDefault="009007DE" w:rsidP="00D364FF">
            <w:pPr>
              <w:pStyle w:val="Header"/>
              <w:rPr>
                <w:rFonts w:ascii="Bell MT" w:hAnsi="Bell MT" w:cstheme="minorHAnsi"/>
                <w:sz w:val="36"/>
                <w:szCs w:val="36"/>
              </w:rPr>
            </w:pPr>
            <w:r w:rsidRPr="00D653A2">
              <w:rPr>
                <w:rFonts w:ascii="Bell MT" w:hAnsi="Bell MT" w:cstheme="minorHAnsi"/>
                <w:color w:val="403152" w:themeColor="accent4" w:themeShade="80"/>
                <w:sz w:val="36"/>
                <w:szCs w:val="36"/>
              </w:rPr>
              <w:t>École Marie-Anne-Gaboury</w:t>
            </w:r>
          </w:p>
        </w:tc>
        <w:tc>
          <w:tcPr>
            <w:tcW w:w="2875" w:type="dxa"/>
            <w:tcBorders>
              <w:bottom w:val="single" w:sz="12" w:space="0" w:color="8064A2" w:themeColor="accent4"/>
            </w:tcBorders>
          </w:tcPr>
          <w:p w14:paraId="4BA2AF1D" w14:textId="77777777" w:rsidR="009007DE" w:rsidRPr="00F74898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</w:rPr>
            </w:pPr>
            <w:r w:rsidRPr="00F74898">
              <w:rPr>
                <w:rFonts w:asciiTheme="minorHAnsi" w:hAnsiTheme="minorHAnsi" w:cstheme="minorHAnsi"/>
              </w:rPr>
              <w:t>Louis Riel School Division</w:t>
            </w:r>
          </w:p>
        </w:tc>
      </w:tr>
      <w:tr w:rsidR="009007DE" w:rsidRPr="00030C90" w14:paraId="7CAE0FFC" w14:textId="77777777" w:rsidTr="00D364FF">
        <w:tc>
          <w:tcPr>
            <w:tcW w:w="5400" w:type="dxa"/>
            <w:tcBorders>
              <w:top w:val="single" w:sz="12" w:space="0" w:color="8064A2" w:themeColor="accent4"/>
            </w:tcBorders>
          </w:tcPr>
          <w:p w14:paraId="0C58C9B0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95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Pulberry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 Street, Winnipeg, MB, R2M 3X5</w:t>
            </w:r>
          </w:p>
        </w:tc>
        <w:tc>
          <w:tcPr>
            <w:tcW w:w="2875" w:type="dxa"/>
            <w:tcBorders>
              <w:top w:val="single" w:sz="12" w:space="0" w:color="8064A2" w:themeColor="accent4"/>
            </w:tcBorders>
          </w:tcPr>
          <w:p w14:paraId="453E28BF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www.lrsd.net/schools/gaboury</w:t>
            </w:r>
          </w:p>
        </w:tc>
      </w:tr>
      <w:tr w:rsidR="009007DE" w:rsidRPr="00030C90" w14:paraId="7B13298C" w14:textId="77777777" w:rsidTr="00D364FF">
        <w:tc>
          <w:tcPr>
            <w:tcW w:w="5400" w:type="dxa"/>
          </w:tcPr>
          <w:p w14:paraId="3CA82644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5" w:type="dxa"/>
          </w:tcPr>
          <w:p w14:paraId="19D0D1F3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07DE" w:rsidRPr="00030C90" w14:paraId="528DDC94" w14:textId="77777777" w:rsidTr="00D364FF">
        <w:tc>
          <w:tcPr>
            <w:tcW w:w="5400" w:type="dxa"/>
          </w:tcPr>
          <w:p w14:paraId="292DCAA2" w14:textId="517DC61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Directeur/Principal,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</w:rPr>
              <w:t>Joy Perrott</w:t>
            </w:r>
          </w:p>
        </w:tc>
        <w:tc>
          <w:tcPr>
            <w:tcW w:w="2875" w:type="dxa"/>
          </w:tcPr>
          <w:p w14:paraId="5CC37C8C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Tel: (204) 253-9704</w:t>
            </w:r>
          </w:p>
        </w:tc>
      </w:tr>
      <w:tr w:rsidR="009007DE" w:rsidRPr="00030C90" w14:paraId="2CA23BF2" w14:textId="77777777" w:rsidTr="00D364FF">
        <w:tc>
          <w:tcPr>
            <w:tcW w:w="5400" w:type="dxa"/>
          </w:tcPr>
          <w:p w14:paraId="2753EBD0" w14:textId="2270562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Adjointe/Vice 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Aimée Vandale</w:t>
            </w:r>
          </w:p>
        </w:tc>
        <w:tc>
          <w:tcPr>
            <w:tcW w:w="2875" w:type="dxa"/>
          </w:tcPr>
          <w:p w14:paraId="598A606E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Fax: (204)255-5541</w:t>
            </w:r>
          </w:p>
        </w:tc>
      </w:tr>
      <w:tr w:rsidR="009007DE" w:rsidRPr="001C741A" w14:paraId="71C9213A" w14:textId="77777777" w:rsidTr="00D364FF">
        <w:tc>
          <w:tcPr>
            <w:tcW w:w="5400" w:type="dxa"/>
          </w:tcPr>
          <w:p w14:paraId="66E2808A" w14:textId="52C234B4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</w:t>
            </w:r>
            <w:r w:rsidR="00DF6984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en chef</w:t>
            </w: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/Administrative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, </w:t>
            </w:r>
            <w:r w:rsidR="001C741A" w:rsidRP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Micheline Scott</w:t>
            </w:r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(</w:t>
            </w:r>
            <w:proofErr w:type="spellStart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term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)</w:t>
            </w:r>
          </w:p>
        </w:tc>
        <w:tc>
          <w:tcPr>
            <w:tcW w:w="2875" w:type="dxa"/>
          </w:tcPr>
          <w:p w14:paraId="1A6A0EDE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9007DE" w:rsidRPr="00030C90" w14:paraId="0F8A45CE" w14:textId="77777777" w:rsidTr="00D364FF">
        <w:trPr>
          <w:trHeight w:val="68"/>
        </w:trPr>
        <w:tc>
          <w:tcPr>
            <w:tcW w:w="5400" w:type="dxa"/>
          </w:tcPr>
          <w:p w14:paraId="4C0CB251" w14:textId="3A95A0E9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Secrétaire/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875" w:type="dxa"/>
          </w:tcPr>
          <w:p w14:paraId="1E21BE32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</w:tbl>
    <w:p w14:paraId="43307CE5" w14:textId="71BC7624" w:rsidR="00733F5C" w:rsidRDefault="00733F5C" w:rsidP="00733F5C">
      <w:pPr>
        <w:pStyle w:val="NormalWeb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34487E" wp14:editId="4D58DE57">
            <wp:simplePos x="0" y="0"/>
            <wp:positionH relativeFrom="margin">
              <wp:posOffset>9525</wp:posOffset>
            </wp:positionH>
            <wp:positionV relativeFrom="paragraph">
              <wp:posOffset>-1312545</wp:posOffset>
            </wp:positionV>
            <wp:extent cx="1533117" cy="1734500"/>
            <wp:effectExtent l="0" t="0" r="0" b="0"/>
            <wp:wrapNone/>
            <wp:docPr id="2" name="Picture 1" descr="A logo of a peng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ngu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8" cy="17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A7CF" w14:textId="6CFC28C5" w:rsidR="009007DE" w:rsidRPr="001C741A" w:rsidRDefault="009007DE" w:rsidP="009007DE">
      <w:pPr>
        <w:tabs>
          <w:tab w:val="left" w:pos="2520"/>
          <w:tab w:val="left" w:pos="6120"/>
        </w:tabs>
        <w:ind w:right="-448"/>
        <w:rPr>
          <w:rFonts w:asciiTheme="minorHAnsi" w:hAnsiTheme="minorHAnsi" w:cstheme="minorHAnsi"/>
        </w:rPr>
      </w:pPr>
    </w:p>
    <w:p w14:paraId="34CF42CC" w14:textId="3264622E" w:rsidR="001C741A" w:rsidRDefault="001C741A" w:rsidP="001C741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1C741A">
        <w:rPr>
          <w:rFonts w:cstheme="minorHAnsi"/>
          <w:b/>
          <w:bCs/>
          <w:sz w:val="44"/>
          <w:szCs w:val="44"/>
        </w:rPr>
        <w:t>SUPPLY LIST</w:t>
      </w:r>
    </w:p>
    <w:p w14:paraId="5D5E9667" w14:textId="77777777" w:rsidR="00FF3837" w:rsidRPr="001C741A" w:rsidRDefault="00FF3837" w:rsidP="001C741A">
      <w:pPr>
        <w:pStyle w:val="NoSpacing"/>
        <w:jc w:val="center"/>
        <w:rPr>
          <w:rFonts w:cstheme="minorHAnsi"/>
        </w:rPr>
      </w:pPr>
    </w:p>
    <w:p w14:paraId="0E4253BF" w14:textId="1F0F4EAD" w:rsidR="001C741A" w:rsidRPr="00FF3837" w:rsidRDefault="001C741A" w:rsidP="001C741A">
      <w:pPr>
        <w:pStyle w:val="paragraph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Kindergarten</w:t>
      </w:r>
    </w:p>
    <w:p w14:paraId="52E118AB" w14:textId="21936C61" w:rsidR="00B162A1" w:rsidRPr="00FF3837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2025-2026</w:t>
      </w:r>
    </w:p>
    <w:p w14:paraId="1F25085C" w14:textId="0805468F" w:rsidR="001C741A" w:rsidRDefault="000F7CD7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FF3837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128A5" wp14:editId="398EF823">
                <wp:simplePos x="0" y="0"/>
                <wp:positionH relativeFrom="column">
                  <wp:posOffset>989535</wp:posOffset>
                </wp:positionH>
                <wp:positionV relativeFrom="paragraph">
                  <wp:posOffset>252915</wp:posOffset>
                </wp:positionV>
                <wp:extent cx="4881600" cy="381600"/>
                <wp:effectExtent l="0" t="0" r="14605" b="19050"/>
                <wp:wrapNone/>
                <wp:docPr id="671294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600" cy="3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04DE9" id="Rectangle 2" o:spid="_x0000_s1026" style="position:absolute;margin-left:77.9pt;margin-top:19.9pt;width:384.4pt;height:30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" filled="f" strokecolor="#0a121c [484]" strokeweight="2pt"/>
            </w:pict>
          </mc:Fallback>
        </mc:AlternateContent>
      </w:r>
    </w:p>
    <w:p w14:paraId="5E22F447" w14:textId="3D47D6B9" w:rsidR="001C741A" w:rsidRPr="00FF3837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FF3837">
        <w:rPr>
          <w:rFonts w:ascii="Segoe UI" w:hAnsi="Segoe UI" w:cs="Segoe UI"/>
          <w:sz w:val="32"/>
          <w:szCs w:val="32"/>
        </w:rPr>
        <w:t>PLEASE PROVIDE and label the following items</w:t>
      </w:r>
    </w:p>
    <w:p w14:paraId="569A30F2" w14:textId="77777777" w:rsid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6F02066A" w14:textId="77777777" w:rsidR="001C741A" w:rsidRP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29D4C7D1" w14:textId="66EF40EF" w:rsidR="001C741A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 xml:space="preserve">□ </w:t>
      </w:r>
      <w:r w:rsidR="001C741A" w:rsidRPr="001C741A">
        <w:rPr>
          <w:rFonts w:asciiTheme="minorHAnsi" w:hAnsiTheme="minorHAnsi" w:cstheme="minorHAnsi"/>
        </w:rPr>
        <w:t xml:space="preserve">1 </w:t>
      </w:r>
      <w:r w:rsidR="001C741A" w:rsidRPr="00FF3837">
        <w:rPr>
          <w:rFonts w:asciiTheme="minorHAnsi" w:hAnsiTheme="minorHAnsi" w:cstheme="minorHAnsi"/>
          <w:b/>
          <w:bCs/>
        </w:rPr>
        <w:t>LARGE</w:t>
      </w:r>
      <w:r w:rsidR="001C741A" w:rsidRPr="001C741A">
        <w:rPr>
          <w:rFonts w:asciiTheme="minorHAnsi" w:hAnsiTheme="minorHAnsi" w:cstheme="minorHAnsi"/>
        </w:rPr>
        <w:t xml:space="preserve"> backpack with zipper (no drawstrings please)</w:t>
      </w:r>
      <w:r>
        <w:rPr>
          <w:rFonts w:asciiTheme="minorHAnsi" w:hAnsiTheme="minorHAnsi" w:cstheme="minorHAnsi"/>
        </w:rPr>
        <w:t xml:space="preserve"> </w:t>
      </w:r>
    </w:p>
    <w:p w14:paraId="6AD59A28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9EE5FCE" w14:textId="3E8AE521" w:rsidR="001C741A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 xml:space="preserve">□ </w:t>
      </w:r>
      <w:r w:rsidR="001C741A" w:rsidRPr="001C741A">
        <w:rPr>
          <w:rFonts w:asciiTheme="minorHAnsi" w:hAnsiTheme="minorHAnsi" w:cstheme="minorHAnsi"/>
        </w:rPr>
        <w:t xml:space="preserve">1 lunch kit for lunch and another </w:t>
      </w:r>
      <w:r w:rsidR="001C741A" w:rsidRPr="00FF3837">
        <w:rPr>
          <w:rFonts w:asciiTheme="minorHAnsi" w:hAnsiTheme="minorHAnsi" w:cstheme="minorHAnsi"/>
          <w:u w:val="single"/>
        </w:rPr>
        <w:t>separate</w:t>
      </w:r>
      <w:r w:rsidR="001C741A" w:rsidRPr="001C741A">
        <w:rPr>
          <w:rFonts w:asciiTheme="minorHAnsi" w:hAnsiTheme="minorHAnsi" w:cstheme="minorHAnsi"/>
        </w:rPr>
        <w:t xml:space="preserve"> daily snack (including all needed cutlery and napkins). Should you wish to provide your child with a hot lunch, a thermos is required as there are no microwaves available to students. Lunch will be eaten in the classrooms.</w:t>
      </w:r>
    </w:p>
    <w:p w14:paraId="3D114F48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AE8EC3B" w14:textId="670932D0" w:rsidR="001C741A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 1 pair of running shoes (non-marking soles &amp; preferably Velcro) - LABELLED - these are required footwear for physical education and indoor wear</w:t>
      </w:r>
    </w:p>
    <w:p w14:paraId="21B9D13B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07137A2" w14:textId="3E769BAA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 w:rsidRPr="00FF3837">
        <w:t xml:space="preserve"> </w:t>
      </w:r>
      <w:r w:rsidRPr="00FF3837">
        <w:rPr>
          <w:rFonts w:asciiTheme="minorHAnsi" w:hAnsiTheme="minorHAnsi" w:cstheme="minorHAnsi"/>
        </w:rPr>
        <w:t>1 spare change of clothes (shirt, pants, underwear and socks) in a labelled Ziploc bag for emergency purposes</w:t>
      </w:r>
    </w:p>
    <w:p w14:paraId="75898B72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1DC5076" w14:textId="35930304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FF3837">
        <w:rPr>
          <w:rFonts w:asciiTheme="minorHAnsi" w:hAnsiTheme="minorHAnsi" w:cstheme="minorHAnsi"/>
        </w:rPr>
        <w:t>1 Large</w:t>
      </w:r>
      <w:r>
        <w:rPr>
          <w:rFonts w:asciiTheme="minorHAnsi" w:hAnsiTheme="minorHAnsi" w:cstheme="minorHAnsi"/>
        </w:rPr>
        <w:t xml:space="preserve"> </w:t>
      </w:r>
      <w:r w:rsidRPr="00FF3837">
        <w:rPr>
          <w:rFonts w:asciiTheme="minorHAnsi" w:hAnsiTheme="minorHAnsi" w:cstheme="minorHAnsi"/>
        </w:rPr>
        <w:t>package of baby wipes</w:t>
      </w:r>
      <w:r>
        <w:rPr>
          <w:rFonts w:asciiTheme="minorHAnsi" w:hAnsiTheme="minorHAnsi" w:cstheme="minorHAnsi"/>
        </w:rPr>
        <w:t xml:space="preserve"> </w:t>
      </w:r>
    </w:p>
    <w:p w14:paraId="43020451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ED788A7" w14:textId="1F2CD468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1 bottle of hand soap – not labelled</w:t>
      </w:r>
    </w:p>
    <w:p w14:paraId="65DE2F2A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100D14" w14:textId="7FD84115" w:rsidR="00FF3837" w:rsidRPr="001C741A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2 boxes of Kleenex – not labelled</w:t>
      </w:r>
    </w:p>
    <w:sectPr w:rsidR="00FF3837" w:rsidRPr="001C741A" w:rsidSect="0013572E">
      <w:pgSz w:w="12240" w:h="15840"/>
      <w:pgMar w:top="720" w:right="720" w:bottom="720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5970" w14:textId="77777777" w:rsidR="00D653A2" w:rsidRDefault="00D653A2" w:rsidP="00AF052F">
      <w:r>
        <w:separator/>
      </w:r>
    </w:p>
  </w:endnote>
  <w:endnote w:type="continuationSeparator" w:id="0">
    <w:p w14:paraId="58BF4BD0" w14:textId="77777777" w:rsidR="00D653A2" w:rsidRDefault="00D653A2" w:rsidP="00A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B6E" w14:textId="77777777" w:rsidR="00D653A2" w:rsidRDefault="00D653A2" w:rsidP="00AF052F">
      <w:r>
        <w:separator/>
      </w:r>
    </w:p>
  </w:footnote>
  <w:footnote w:type="continuationSeparator" w:id="0">
    <w:p w14:paraId="365BA5FC" w14:textId="77777777" w:rsidR="00D653A2" w:rsidRDefault="00D653A2" w:rsidP="00A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6C30540"/>
    <w:multiLevelType w:val="hybridMultilevel"/>
    <w:tmpl w:val="4C32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47154"/>
    <w:multiLevelType w:val="hybridMultilevel"/>
    <w:tmpl w:val="2CF0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DC1599"/>
    <w:multiLevelType w:val="hybridMultilevel"/>
    <w:tmpl w:val="76C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6B"/>
    <w:multiLevelType w:val="hybridMultilevel"/>
    <w:tmpl w:val="DBC0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E27637"/>
    <w:multiLevelType w:val="hybridMultilevel"/>
    <w:tmpl w:val="DB364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3597C"/>
    <w:multiLevelType w:val="multilevel"/>
    <w:tmpl w:val="49A23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556F"/>
    <w:multiLevelType w:val="multilevel"/>
    <w:tmpl w:val="9CFC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AA545B2"/>
    <w:multiLevelType w:val="hybridMultilevel"/>
    <w:tmpl w:val="FA32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44C2D"/>
    <w:multiLevelType w:val="hybridMultilevel"/>
    <w:tmpl w:val="306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7DB9"/>
    <w:multiLevelType w:val="hybridMultilevel"/>
    <w:tmpl w:val="1ECE32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8164899">
    <w:abstractNumId w:val="5"/>
  </w:num>
  <w:num w:numId="2" w16cid:durableId="1431706651">
    <w:abstractNumId w:val="0"/>
  </w:num>
  <w:num w:numId="3" w16cid:durableId="509685327">
    <w:abstractNumId w:val="1"/>
  </w:num>
  <w:num w:numId="4" w16cid:durableId="842283454">
    <w:abstractNumId w:val="3"/>
  </w:num>
  <w:num w:numId="5" w16cid:durableId="1103303554">
    <w:abstractNumId w:val="2"/>
  </w:num>
  <w:num w:numId="6" w16cid:durableId="19817986">
    <w:abstractNumId w:val="9"/>
  </w:num>
  <w:num w:numId="7" w16cid:durableId="2087337420">
    <w:abstractNumId w:val="8"/>
  </w:num>
  <w:num w:numId="8" w16cid:durableId="100077185">
    <w:abstractNumId w:val="7"/>
  </w:num>
  <w:num w:numId="9" w16cid:durableId="1461068398">
    <w:abstractNumId w:val="11"/>
  </w:num>
  <w:num w:numId="10" w16cid:durableId="1619069449">
    <w:abstractNumId w:val="6"/>
  </w:num>
  <w:num w:numId="11" w16cid:durableId="1235552153">
    <w:abstractNumId w:val="4"/>
  </w:num>
  <w:num w:numId="12" w16cid:durableId="360783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45"/>
    <w:rsid w:val="00005921"/>
    <w:rsid w:val="00006715"/>
    <w:rsid w:val="00027B79"/>
    <w:rsid w:val="00030C90"/>
    <w:rsid w:val="00034840"/>
    <w:rsid w:val="000813CF"/>
    <w:rsid w:val="000F7CD7"/>
    <w:rsid w:val="00127974"/>
    <w:rsid w:val="00131260"/>
    <w:rsid w:val="0013572E"/>
    <w:rsid w:val="00157142"/>
    <w:rsid w:val="00161D9F"/>
    <w:rsid w:val="0019475B"/>
    <w:rsid w:val="001C741A"/>
    <w:rsid w:val="001E2D85"/>
    <w:rsid w:val="001E4E57"/>
    <w:rsid w:val="001F3B38"/>
    <w:rsid w:val="00206481"/>
    <w:rsid w:val="00221C62"/>
    <w:rsid w:val="00275A1D"/>
    <w:rsid w:val="00276E50"/>
    <w:rsid w:val="00282F34"/>
    <w:rsid w:val="002A437B"/>
    <w:rsid w:val="002B14EA"/>
    <w:rsid w:val="002B4978"/>
    <w:rsid w:val="0032649D"/>
    <w:rsid w:val="003338BC"/>
    <w:rsid w:val="003352D1"/>
    <w:rsid w:val="003465FB"/>
    <w:rsid w:val="00356AEF"/>
    <w:rsid w:val="00370DF1"/>
    <w:rsid w:val="003C1DE7"/>
    <w:rsid w:val="00403076"/>
    <w:rsid w:val="00406111"/>
    <w:rsid w:val="00406774"/>
    <w:rsid w:val="004127D1"/>
    <w:rsid w:val="004A19C8"/>
    <w:rsid w:val="004C2544"/>
    <w:rsid w:val="004E03EB"/>
    <w:rsid w:val="004E7E9D"/>
    <w:rsid w:val="004E7F01"/>
    <w:rsid w:val="004F3BC5"/>
    <w:rsid w:val="00561843"/>
    <w:rsid w:val="00597563"/>
    <w:rsid w:val="005C6D4F"/>
    <w:rsid w:val="005F1503"/>
    <w:rsid w:val="00662EE6"/>
    <w:rsid w:val="00671CC8"/>
    <w:rsid w:val="006D25FB"/>
    <w:rsid w:val="006F3C47"/>
    <w:rsid w:val="00701096"/>
    <w:rsid w:val="00706536"/>
    <w:rsid w:val="0071504B"/>
    <w:rsid w:val="00733F5C"/>
    <w:rsid w:val="007361F2"/>
    <w:rsid w:val="007451DD"/>
    <w:rsid w:val="00775A93"/>
    <w:rsid w:val="00775C42"/>
    <w:rsid w:val="0079264B"/>
    <w:rsid w:val="007A54C8"/>
    <w:rsid w:val="007B3173"/>
    <w:rsid w:val="007B44A5"/>
    <w:rsid w:val="007B553D"/>
    <w:rsid w:val="00802A0C"/>
    <w:rsid w:val="00873A6D"/>
    <w:rsid w:val="0087540F"/>
    <w:rsid w:val="008874E7"/>
    <w:rsid w:val="00890043"/>
    <w:rsid w:val="008B53B5"/>
    <w:rsid w:val="00900208"/>
    <w:rsid w:val="009007DE"/>
    <w:rsid w:val="00905229"/>
    <w:rsid w:val="00905D8F"/>
    <w:rsid w:val="00926892"/>
    <w:rsid w:val="009361F4"/>
    <w:rsid w:val="009745FD"/>
    <w:rsid w:val="00985FA1"/>
    <w:rsid w:val="009A1C95"/>
    <w:rsid w:val="009B0145"/>
    <w:rsid w:val="00A038CE"/>
    <w:rsid w:val="00A11622"/>
    <w:rsid w:val="00A21CEA"/>
    <w:rsid w:val="00A8153E"/>
    <w:rsid w:val="00AF052F"/>
    <w:rsid w:val="00B0221E"/>
    <w:rsid w:val="00B030F7"/>
    <w:rsid w:val="00B15685"/>
    <w:rsid w:val="00B162A1"/>
    <w:rsid w:val="00B60EAF"/>
    <w:rsid w:val="00B67233"/>
    <w:rsid w:val="00B70952"/>
    <w:rsid w:val="00B767B7"/>
    <w:rsid w:val="00BB2DEC"/>
    <w:rsid w:val="00BC78E1"/>
    <w:rsid w:val="00BE306E"/>
    <w:rsid w:val="00BE7ABC"/>
    <w:rsid w:val="00BF4549"/>
    <w:rsid w:val="00BF4DDB"/>
    <w:rsid w:val="00C076F4"/>
    <w:rsid w:val="00C33F8A"/>
    <w:rsid w:val="00C95974"/>
    <w:rsid w:val="00CB0588"/>
    <w:rsid w:val="00CB634B"/>
    <w:rsid w:val="00CD4D6F"/>
    <w:rsid w:val="00D613B3"/>
    <w:rsid w:val="00D653A2"/>
    <w:rsid w:val="00D72C40"/>
    <w:rsid w:val="00D9084E"/>
    <w:rsid w:val="00DA2C04"/>
    <w:rsid w:val="00DB26BD"/>
    <w:rsid w:val="00DD13E5"/>
    <w:rsid w:val="00DF6984"/>
    <w:rsid w:val="00E17CBC"/>
    <w:rsid w:val="00E22378"/>
    <w:rsid w:val="00E23D78"/>
    <w:rsid w:val="00E440E4"/>
    <w:rsid w:val="00ED3872"/>
    <w:rsid w:val="00EE0510"/>
    <w:rsid w:val="00F24AC9"/>
    <w:rsid w:val="00F259FF"/>
    <w:rsid w:val="00F3025A"/>
    <w:rsid w:val="00F520A3"/>
    <w:rsid w:val="00F73568"/>
    <w:rsid w:val="00F74898"/>
    <w:rsid w:val="00FD35D3"/>
    <w:rsid w:val="00FD3815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FA9135"/>
  <w15:docId w15:val="{3525C04D-65D1-4EC5-9335-2E7E2A3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84E"/>
    <w:rPr>
      <w:sz w:val="24"/>
      <w:szCs w:val="24"/>
    </w:rPr>
  </w:style>
  <w:style w:type="paragraph" w:styleId="Heading6">
    <w:name w:val="heading 6"/>
    <w:basedOn w:val="Normal"/>
    <w:next w:val="Normal"/>
    <w:qFormat/>
    <w:rsid w:val="00775C42"/>
    <w:pPr>
      <w:keepNext/>
      <w:outlineLvl w:val="5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C42"/>
    <w:rPr>
      <w:rFonts w:ascii="Arial" w:hAnsi="Arial"/>
      <w:szCs w:val="20"/>
      <w:lang w:val="en-CA"/>
    </w:rPr>
  </w:style>
  <w:style w:type="paragraph" w:styleId="BalloonText">
    <w:name w:val="Balloon Text"/>
    <w:basedOn w:val="Normal"/>
    <w:semiHidden/>
    <w:rsid w:val="00F52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E4"/>
    <w:rPr>
      <w:sz w:val="24"/>
      <w:szCs w:val="24"/>
    </w:rPr>
  </w:style>
  <w:style w:type="paragraph" w:styleId="Title">
    <w:name w:val="Title"/>
    <w:basedOn w:val="Normal"/>
    <w:link w:val="TitleChar"/>
    <w:qFormat/>
    <w:rsid w:val="00E440E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440E4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E03E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AF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52F"/>
    <w:rPr>
      <w:sz w:val="24"/>
      <w:szCs w:val="24"/>
    </w:rPr>
  </w:style>
  <w:style w:type="table" w:styleId="TableGrid">
    <w:name w:val="Table Grid"/>
    <w:basedOn w:val="TableNormal"/>
    <w:rsid w:val="00F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3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B634B"/>
  </w:style>
  <w:style w:type="character" w:customStyle="1" w:styleId="eop">
    <w:name w:val="eop"/>
    <w:basedOn w:val="DefaultParagraphFont"/>
    <w:rsid w:val="00CB634B"/>
  </w:style>
  <w:style w:type="paragraph" w:styleId="ListParagraph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F5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64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tabchar">
    <w:name w:val="tabchar"/>
    <w:basedOn w:val="DefaultParagraphFont"/>
    <w:rsid w:val="002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22f84e2ef56076daa12d86926b157f9e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b8c1c41aaab90a4068d173f0cd1017a8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9dbba-4947-4d67-a400-0ee14cec3b7f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9985B-7BBA-4DA2-A30C-1E29210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C19D2-CB24-4353-98AF-BD3F1D975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2CF12-66C5-459C-A9DA-DA9C68CD7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2ADEB6-0EBF-4647-9FA8-A2A14AB8F4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0ba4238-4feb-4c54-9ae2-cbbd0c9844e5"/>
    <ds:schemaRef ds:uri="8ab954e1-9503-45f2-8e72-23b30052ac7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 Riel School Division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Pineau-Ward</dc:creator>
  <cp:keywords/>
  <dc:description/>
  <cp:lastModifiedBy>Micheline Scott</cp:lastModifiedBy>
  <cp:revision>2</cp:revision>
  <cp:lastPrinted>2025-06-24T20:53:00Z</cp:lastPrinted>
  <dcterms:created xsi:type="dcterms:W3CDTF">2025-06-26T16:13:00Z</dcterms:created>
  <dcterms:modified xsi:type="dcterms:W3CDTF">2025-06-26T16:13:00Z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Order">
    <vt:r8>171200</vt:r8>
  </property>
  <property fmtid="{D5CDD505-2E9C-101B-9397-08002B2CF9AE}" pid="4" name="MediaServiceImageTags">
    <vt:lpwstr/>
  </property>
</Properties>
</file>