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902D8" w14:textId="77777777" w:rsidR="005C3E9F" w:rsidRDefault="00000000">
      <w:pPr>
        <w:tabs>
          <w:tab w:val="left" w:pos="3558"/>
        </w:tabs>
        <w:ind w:left="35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649031E" wp14:editId="3649031F">
            <wp:extent cx="1834685" cy="136207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68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6"/>
          <w:sz w:val="20"/>
        </w:rPr>
        <mc:AlternateContent>
          <mc:Choice Requires="wps">
            <w:drawing>
              <wp:inline distT="0" distB="0" distL="0" distR="0" wp14:anchorId="36490320" wp14:editId="36490321">
                <wp:extent cx="3441700" cy="1147445"/>
                <wp:effectExtent l="0" t="0" r="0" b="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41700" cy="1147445"/>
                        </a:xfrm>
                        <a:prstGeom prst="rect">
                          <a:avLst/>
                        </a:prstGeom>
                        <a:solidFill>
                          <a:srgbClr val="008080"/>
                        </a:solidFill>
                      </wps:spPr>
                      <wps:txbx>
                        <w:txbxContent>
                          <w:p w14:paraId="3649032E" w14:textId="77777777" w:rsidR="005C3E9F" w:rsidRDefault="005C3E9F">
                            <w:pPr>
                              <w:pStyle w:val="BodyText"/>
                              <w:spacing w:before="4"/>
                              <w:rPr>
                                <w:rFonts w:ascii="Times New Roman"/>
                                <w:color w:val="000000"/>
                                <w:sz w:val="36"/>
                              </w:rPr>
                            </w:pPr>
                            <w:bookmarkStart w:id="0" w:name="_Hlk194059622"/>
                            <w:bookmarkStart w:id="1" w:name="_Hlk194059623"/>
                            <w:bookmarkStart w:id="2" w:name="_Hlk194059624"/>
                            <w:bookmarkStart w:id="3" w:name="_Hlk194059625"/>
                            <w:bookmarkStart w:id="4" w:name="_Hlk194059626"/>
                            <w:bookmarkStart w:id="5" w:name="_Hlk194059627"/>
                            <w:bookmarkStart w:id="6" w:name="_Hlk194059628"/>
                            <w:bookmarkStart w:id="7" w:name="_Hlk194059629"/>
                            <w:bookmarkStart w:id="8" w:name="_Hlk194059630"/>
                            <w:bookmarkStart w:id="9" w:name="_Hlk194059631"/>
                            <w:bookmarkStart w:id="10" w:name="_Hlk194059632"/>
                            <w:bookmarkStart w:id="11" w:name="_Hlk194059633"/>
                          </w:p>
                          <w:p w14:paraId="3649032F" w14:textId="77777777" w:rsidR="005C3E9F" w:rsidRDefault="00000000">
                            <w:pPr>
                              <w:ind w:left="221"/>
                              <w:jc w:val="center"/>
                              <w:rPr>
                                <w:rFonts w:ascii="Gill Sans MT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Wyatt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5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Staff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3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z w:val="36"/>
                              </w:rPr>
                              <w:t>Weekly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4"/>
                                <w:sz w:val="36"/>
                              </w:rPr>
                              <w:t>Wire</w:t>
                            </w:r>
                          </w:p>
                          <w:p w14:paraId="36490330" w14:textId="754C8436" w:rsidR="005C3E9F" w:rsidRDefault="00E66C3A">
                            <w:pPr>
                              <w:spacing w:before="42"/>
                              <w:ind w:left="221" w:right="8"/>
                              <w:jc w:val="center"/>
                              <w:rPr>
                                <w:rFonts w:asci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</w:rPr>
                              <w:t>March 31</w:t>
                            </w:r>
                            <w:r w:rsidRPr="00E66C3A">
                              <w:rPr>
                                <w:rFonts w:ascii="Gill Sans MT"/>
                                <w:color w:val="FFFFFF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Gill Sans MT"/>
                                <w:color w:val="FFFFFF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</w:rPr>
                              <w:t>–</w:t>
                            </w:r>
                            <w:r>
                              <w:rPr>
                                <w:rFonts w:ascii="Gill Sans MT"/>
                                <w:color w:val="FFFFFF"/>
                              </w:rPr>
                              <w:t xml:space="preserve"> April 4</w:t>
                            </w:r>
                            <w:r w:rsidRPr="00E66C3A">
                              <w:rPr>
                                <w:rFonts w:ascii="Gill Sans MT"/>
                                <w:color w:val="FFFFFF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Gill Sans MT"/>
                                <w:color w:val="FFFFFF"/>
                              </w:rPr>
                              <w:t>,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4"/>
                              </w:rPr>
                              <w:t>2025</w:t>
                            </w:r>
                          </w:p>
                          <w:p w14:paraId="36490331" w14:textId="07C06DFB" w:rsidR="005C3E9F" w:rsidRDefault="00000000">
                            <w:pPr>
                              <w:spacing w:before="179"/>
                              <w:ind w:left="221" w:right="3"/>
                              <w:jc w:val="center"/>
                              <w:rPr>
                                <w:rFonts w:ascii="Gill Sans MT"/>
                                <w:color w:val="000000"/>
                              </w:rPr>
                            </w:pPr>
                            <w:r>
                              <w:rPr>
                                <w:rFonts w:ascii="Gill Sans MT"/>
                                <w:color w:val="FFFFFF"/>
                              </w:rPr>
                              <w:t>Issue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Gill Sans MT"/>
                                <w:color w:val="FFFFFF"/>
                                <w:spacing w:val="-5"/>
                              </w:rPr>
                              <w:t>28</w:t>
                            </w:r>
                            <w:r w:rsidR="00E66C3A">
                              <w:rPr>
                                <w:rFonts w:ascii="Gill Sans MT"/>
                                <w:color w:val="FFFFFF"/>
                                <w:spacing w:val="-5"/>
                              </w:rPr>
                              <w:t xml:space="preserve">  SPRING BREAK EDITION</w:t>
                            </w:r>
                            <w:bookmarkEnd w:id="0"/>
                            <w:bookmarkEnd w:id="1"/>
                            <w:bookmarkEnd w:id="2"/>
                            <w:bookmarkEnd w:id="3"/>
                            <w:bookmarkEnd w:id="4"/>
                            <w:bookmarkEnd w:id="5"/>
                            <w:bookmarkEnd w:id="6"/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6490320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width:271pt;height:9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" fillcolor="teal" stroked="f">
                <v:textbox inset="0,0,0,0">
                  <w:txbxContent>
                    <w:p w14:paraId="3649032E" w14:textId="77777777" w:rsidR="005C3E9F" w:rsidRDefault="005C3E9F">
                      <w:pPr>
                        <w:pStyle w:val="BodyText"/>
                        <w:spacing w:before="4"/>
                        <w:rPr>
                          <w:rFonts w:ascii="Times New Roman"/>
                          <w:color w:val="000000"/>
                          <w:sz w:val="36"/>
                        </w:rPr>
                      </w:pPr>
                      <w:bookmarkStart w:id="12" w:name="_Hlk194059622"/>
                      <w:bookmarkStart w:id="13" w:name="_Hlk194059623"/>
                      <w:bookmarkStart w:id="14" w:name="_Hlk194059624"/>
                      <w:bookmarkStart w:id="15" w:name="_Hlk194059625"/>
                      <w:bookmarkStart w:id="16" w:name="_Hlk194059626"/>
                      <w:bookmarkStart w:id="17" w:name="_Hlk194059627"/>
                      <w:bookmarkStart w:id="18" w:name="_Hlk194059628"/>
                      <w:bookmarkStart w:id="19" w:name="_Hlk194059629"/>
                      <w:bookmarkStart w:id="20" w:name="_Hlk194059630"/>
                      <w:bookmarkStart w:id="21" w:name="_Hlk194059631"/>
                      <w:bookmarkStart w:id="22" w:name="_Hlk194059632"/>
                      <w:bookmarkStart w:id="23" w:name="_Hlk194059633"/>
                    </w:p>
                    <w:p w14:paraId="3649032F" w14:textId="77777777" w:rsidR="005C3E9F" w:rsidRDefault="00000000">
                      <w:pPr>
                        <w:ind w:left="221"/>
                        <w:jc w:val="center"/>
                        <w:rPr>
                          <w:rFonts w:ascii="Gill Sans MT"/>
                          <w:color w:val="000000"/>
                          <w:sz w:val="36"/>
                        </w:rPr>
                      </w:pPr>
                      <w:r>
                        <w:rPr>
                          <w:rFonts w:ascii="Gill Sans MT"/>
                          <w:color w:val="FFFFFF"/>
                          <w:sz w:val="36"/>
                        </w:rPr>
                        <w:t>Wyatt</w:t>
                      </w:r>
                      <w:r>
                        <w:rPr>
                          <w:rFonts w:ascii="Gill Sans MT"/>
                          <w:color w:val="FFFFFF"/>
                          <w:spacing w:val="-5"/>
                          <w:sz w:val="36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z w:val="36"/>
                        </w:rPr>
                        <w:t>Staff</w:t>
                      </w:r>
                      <w:r>
                        <w:rPr>
                          <w:rFonts w:ascii="Gill Sans MT"/>
                          <w:color w:val="FFFFFF"/>
                          <w:spacing w:val="-3"/>
                          <w:sz w:val="36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z w:val="36"/>
                        </w:rPr>
                        <w:t>Weekly</w:t>
                      </w:r>
                      <w:r>
                        <w:rPr>
                          <w:rFonts w:ascii="Gill Sans MT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-4"/>
                          <w:sz w:val="36"/>
                        </w:rPr>
                        <w:t>Wire</w:t>
                      </w:r>
                    </w:p>
                    <w:p w14:paraId="36490330" w14:textId="754C8436" w:rsidR="005C3E9F" w:rsidRDefault="00E66C3A">
                      <w:pPr>
                        <w:spacing w:before="42"/>
                        <w:ind w:left="221" w:right="8"/>
                        <w:jc w:val="center"/>
                        <w:rPr>
                          <w:rFonts w:ascii="Gill Sans MT"/>
                          <w:color w:val="000000"/>
                        </w:rPr>
                      </w:pPr>
                      <w:r>
                        <w:rPr>
                          <w:rFonts w:ascii="Gill Sans MT"/>
                          <w:color w:val="FFFFFF"/>
                        </w:rPr>
                        <w:t>March 31</w:t>
                      </w:r>
                      <w:r w:rsidRPr="00E66C3A">
                        <w:rPr>
                          <w:rFonts w:ascii="Gill Sans MT"/>
                          <w:color w:val="FFFFFF"/>
                          <w:vertAlign w:val="superscript"/>
                        </w:rPr>
                        <w:t>st</w:t>
                      </w:r>
                      <w:r>
                        <w:rPr>
                          <w:rFonts w:ascii="Gill Sans MT"/>
                          <w:color w:val="FFFFFF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</w:rPr>
                        <w:t>–</w:t>
                      </w:r>
                      <w:r>
                        <w:rPr>
                          <w:rFonts w:ascii="Gill Sans MT"/>
                          <w:color w:val="FFFFFF"/>
                        </w:rPr>
                        <w:t xml:space="preserve"> April 4</w:t>
                      </w:r>
                      <w:r w:rsidRPr="00E66C3A">
                        <w:rPr>
                          <w:rFonts w:ascii="Gill Sans MT"/>
                          <w:color w:val="FFFFFF"/>
                          <w:vertAlign w:val="superscript"/>
                        </w:rPr>
                        <w:t>th</w:t>
                      </w:r>
                      <w:r>
                        <w:rPr>
                          <w:rFonts w:ascii="Gill Sans MT"/>
                          <w:color w:val="FFFFFF"/>
                        </w:rPr>
                        <w:t>,</w:t>
                      </w:r>
                      <w:r>
                        <w:rPr>
                          <w:rFonts w:ascii="Gill Sans MT"/>
                          <w:color w:val="FFFFFF"/>
                          <w:spacing w:val="-5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-4"/>
                        </w:rPr>
                        <w:t>2025</w:t>
                      </w:r>
                    </w:p>
                    <w:p w14:paraId="36490331" w14:textId="07C06DFB" w:rsidR="005C3E9F" w:rsidRDefault="00000000">
                      <w:pPr>
                        <w:spacing w:before="179"/>
                        <w:ind w:left="221" w:right="3"/>
                        <w:jc w:val="center"/>
                        <w:rPr>
                          <w:rFonts w:ascii="Gill Sans MT"/>
                          <w:color w:val="000000"/>
                        </w:rPr>
                      </w:pPr>
                      <w:r>
                        <w:rPr>
                          <w:rFonts w:ascii="Gill Sans MT"/>
                          <w:color w:val="FFFFFF"/>
                        </w:rPr>
                        <w:t>Issue</w:t>
                      </w:r>
                      <w:r>
                        <w:rPr>
                          <w:rFonts w:ascii="Gill Sans MT"/>
                          <w:color w:val="FFFFFF"/>
                          <w:spacing w:val="-1"/>
                        </w:rPr>
                        <w:t xml:space="preserve"> </w:t>
                      </w:r>
                      <w:r>
                        <w:rPr>
                          <w:rFonts w:ascii="Gill Sans MT"/>
                          <w:color w:val="FFFFFF"/>
                          <w:spacing w:val="-5"/>
                        </w:rPr>
                        <w:t>28</w:t>
                      </w:r>
                      <w:r w:rsidR="00E66C3A">
                        <w:rPr>
                          <w:rFonts w:ascii="Gill Sans MT"/>
                          <w:color w:val="FFFFFF"/>
                          <w:spacing w:val="-5"/>
                        </w:rPr>
                        <w:t xml:space="preserve">  SPRING BREAK EDITION</w:t>
                      </w:r>
                      <w:bookmarkEnd w:id="12"/>
                      <w:bookmarkEnd w:id="13"/>
                      <w:bookmarkEnd w:id="14"/>
                      <w:bookmarkEnd w:id="15"/>
                      <w:bookmarkEnd w:id="16"/>
                      <w:bookmarkEnd w:id="17"/>
                      <w:bookmarkEnd w:id="18"/>
                      <w:bookmarkEnd w:id="19"/>
                      <w:bookmarkEnd w:id="20"/>
                      <w:bookmarkEnd w:id="21"/>
                      <w:bookmarkEnd w:id="22"/>
                      <w:bookmarkEnd w:id="23"/>
                    </w:p>
                  </w:txbxContent>
                </v:textbox>
                <w10:anchorlock/>
              </v:shape>
            </w:pict>
          </mc:Fallback>
        </mc:AlternateContent>
      </w:r>
    </w:p>
    <w:p w14:paraId="364902D9" w14:textId="77777777" w:rsidR="005C3E9F" w:rsidRDefault="005C3E9F">
      <w:pPr>
        <w:pStyle w:val="BodyText"/>
        <w:rPr>
          <w:rFonts w:ascii="Times New Roman"/>
          <w:sz w:val="28"/>
        </w:rPr>
      </w:pPr>
    </w:p>
    <w:p w14:paraId="364902DA" w14:textId="6FBD9C84" w:rsidR="005C3E9F" w:rsidRDefault="005C3E9F">
      <w:pPr>
        <w:pStyle w:val="BodyText"/>
        <w:spacing w:before="131"/>
        <w:rPr>
          <w:rFonts w:ascii="Times New Roman"/>
          <w:sz w:val="28"/>
        </w:rPr>
      </w:pPr>
    </w:p>
    <w:p w14:paraId="364902DB" w14:textId="66C31E1D" w:rsidR="005C3E9F" w:rsidRDefault="008857B5">
      <w:pPr>
        <w:pStyle w:val="Heading1"/>
        <w:spacing w:before="1"/>
      </w:pPr>
      <w:bookmarkStart w:id="24" w:name="School_Trustee/Assistant_Superintendent_"/>
      <w:bookmarkEnd w:id="24"/>
      <w:r>
        <w:rPr>
          <w:noProof/>
        </w:rPr>
        <w:drawing>
          <wp:anchor distT="0" distB="0" distL="114300" distR="114300" simplePos="0" relativeHeight="251658240" behindDoc="1" locked="0" layoutInCell="1" allowOverlap="1" wp14:anchorId="607B6512" wp14:editId="23567503">
            <wp:simplePos x="0" y="0"/>
            <wp:positionH relativeFrom="column">
              <wp:posOffset>4554251</wp:posOffset>
            </wp:positionH>
            <wp:positionV relativeFrom="paragraph">
              <wp:posOffset>6523</wp:posOffset>
            </wp:positionV>
            <wp:extent cx="2196465" cy="1854200"/>
            <wp:effectExtent l="0" t="0" r="0" b="0"/>
            <wp:wrapTight wrapText="bothSides">
              <wp:wrapPolygon edited="0">
                <wp:start x="0" y="0"/>
                <wp:lineTo x="0" y="21304"/>
                <wp:lineTo x="21356" y="21304"/>
                <wp:lineTo x="21356" y="0"/>
                <wp:lineTo x="0" y="0"/>
              </wp:wrapPolygon>
            </wp:wrapTight>
            <wp:docPr id="80845659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6465" cy="185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S</w:t>
      </w:r>
      <w:r w:rsidR="00646992">
        <w:t>pring Break 2025</w:t>
      </w:r>
    </w:p>
    <w:p w14:paraId="0EE9B59A" w14:textId="63F91C64" w:rsidR="00CF14D3" w:rsidRDefault="00CF14D3">
      <w:pPr>
        <w:pStyle w:val="Heading1"/>
        <w:spacing w:before="1"/>
      </w:pPr>
    </w:p>
    <w:p w14:paraId="13747F88" w14:textId="77777777" w:rsidR="00C11C5D" w:rsidRPr="008857B5" w:rsidRDefault="00C11C5D">
      <w:pPr>
        <w:pStyle w:val="Heading1"/>
        <w:spacing w:before="1"/>
        <w:rPr>
          <w:b w:val="0"/>
          <w:bCs w:val="0"/>
          <w:sz w:val="24"/>
          <w:szCs w:val="24"/>
        </w:rPr>
      </w:pPr>
      <w:r w:rsidRPr="008857B5">
        <w:rPr>
          <w:b w:val="0"/>
          <w:bCs w:val="0"/>
          <w:sz w:val="24"/>
          <w:szCs w:val="24"/>
        </w:rPr>
        <w:t xml:space="preserve">Wishing all of our Wyatt families and students a fantastic </w:t>
      </w:r>
    </w:p>
    <w:p w14:paraId="2DD92B58" w14:textId="02F92552" w:rsidR="00CF14D3" w:rsidRPr="008857B5" w:rsidRDefault="00C11C5D">
      <w:pPr>
        <w:pStyle w:val="Heading1"/>
        <w:spacing w:before="1"/>
        <w:rPr>
          <w:b w:val="0"/>
          <w:bCs w:val="0"/>
          <w:sz w:val="24"/>
          <w:szCs w:val="24"/>
        </w:rPr>
      </w:pPr>
      <w:r w:rsidRPr="008857B5">
        <w:rPr>
          <w:b w:val="0"/>
          <w:bCs w:val="0"/>
          <w:sz w:val="24"/>
          <w:szCs w:val="24"/>
        </w:rPr>
        <w:t>Spring Break</w:t>
      </w:r>
      <w:r w:rsidR="0089703C" w:rsidRPr="008857B5">
        <w:rPr>
          <w:b w:val="0"/>
          <w:bCs w:val="0"/>
          <w:sz w:val="24"/>
          <w:szCs w:val="24"/>
        </w:rPr>
        <w:t xml:space="preserve"> filled with rest and fun.  </w:t>
      </w:r>
    </w:p>
    <w:p w14:paraId="7270B4C0" w14:textId="77777777" w:rsidR="00DE19CF" w:rsidRPr="008857B5" w:rsidRDefault="00DE19CF">
      <w:pPr>
        <w:pStyle w:val="Heading1"/>
        <w:spacing w:before="1"/>
        <w:rPr>
          <w:b w:val="0"/>
          <w:bCs w:val="0"/>
          <w:sz w:val="24"/>
          <w:szCs w:val="24"/>
        </w:rPr>
      </w:pPr>
    </w:p>
    <w:p w14:paraId="07454FAB" w14:textId="5539FC0A" w:rsidR="00DE19CF" w:rsidRPr="008857B5" w:rsidRDefault="00DE19CF">
      <w:pPr>
        <w:pStyle w:val="Heading1"/>
        <w:spacing w:before="1"/>
        <w:rPr>
          <w:rFonts w:eastAsia="Segoe UI Emoji" w:cs="Segoe UI Emoji"/>
          <w:b w:val="0"/>
          <w:bCs w:val="0"/>
          <w:sz w:val="24"/>
          <w:szCs w:val="24"/>
        </w:rPr>
      </w:pPr>
      <w:r w:rsidRPr="008857B5">
        <w:rPr>
          <w:b w:val="0"/>
          <w:bCs w:val="0"/>
          <w:sz w:val="24"/>
          <w:szCs w:val="24"/>
        </w:rPr>
        <w:t xml:space="preserve">Let’s hope this new dump of snow melts quickly!  </w:t>
      </w:r>
      <w:r w:rsidRPr="008857B5">
        <w:rPr>
          <w:rFonts w:ascii="Segoe UI Emoji" w:eastAsia="Segoe UI Emoji" w:hAnsi="Segoe UI Emoji" w:cs="Segoe UI Emoji"/>
          <w:b w:val="0"/>
          <w:bCs w:val="0"/>
          <w:sz w:val="24"/>
          <w:szCs w:val="24"/>
        </w:rPr>
        <w:t>😊</w:t>
      </w:r>
    </w:p>
    <w:p w14:paraId="4E2C83FB" w14:textId="77777777" w:rsidR="00DE19CF" w:rsidRPr="008857B5" w:rsidRDefault="00DE19CF">
      <w:pPr>
        <w:pStyle w:val="Heading1"/>
        <w:spacing w:before="1"/>
        <w:rPr>
          <w:rFonts w:eastAsia="Segoe UI Emoji" w:cs="Segoe UI Emoji"/>
          <w:b w:val="0"/>
          <w:bCs w:val="0"/>
          <w:sz w:val="24"/>
          <w:szCs w:val="24"/>
        </w:rPr>
      </w:pPr>
    </w:p>
    <w:p w14:paraId="31BE1773" w14:textId="77777777" w:rsidR="008857B5" w:rsidRPr="008857B5" w:rsidRDefault="00DE19CF">
      <w:pPr>
        <w:pStyle w:val="Heading1"/>
        <w:spacing w:before="1"/>
        <w:rPr>
          <w:rFonts w:eastAsia="Segoe UI Emoji" w:cs="Segoe UI Emoji"/>
          <w:b w:val="0"/>
          <w:bCs w:val="0"/>
          <w:sz w:val="24"/>
          <w:szCs w:val="24"/>
        </w:rPr>
      </w:pPr>
      <w:r w:rsidRPr="008857B5">
        <w:rPr>
          <w:rFonts w:eastAsia="Segoe UI Emoji" w:cs="Segoe UI Emoji"/>
          <w:b w:val="0"/>
          <w:bCs w:val="0"/>
          <w:sz w:val="24"/>
          <w:szCs w:val="24"/>
        </w:rPr>
        <w:t xml:space="preserve">Classes resume on </w:t>
      </w:r>
      <w:r w:rsidR="008857B5" w:rsidRPr="008857B5">
        <w:rPr>
          <w:rFonts w:eastAsia="Segoe UI Emoji" w:cs="Segoe UI Emoji"/>
          <w:b w:val="0"/>
          <w:bCs w:val="0"/>
          <w:sz w:val="24"/>
          <w:szCs w:val="24"/>
        </w:rPr>
        <w:t>April 7</w:t>
      </w:r>
      <w:r w:rsidR="008857B5" w:rsidRPr="008857B5">
        <w:rPr>
          <w:rFonts w:eastAsia="Segoe UI Emoji" w:cs="Segoe UI Emoji"/>
          <w:b w:val="0"/>
          <w:bCs w:val="0"/>
          <w:sz w:val="24"/>
          <w:szCs w:val="24"/>
          <w:vertAlign w:val="superscript"/>
        </w:rPr>
        <w:t>th</w:t>
      </w:r>
      <w:r w:rsidR="008857B5" w:rsidRPr="008857B5">
        <w:rPr>
          <w:rFonts w:eastAsia="Segoe UI Emoji" w:cs="Segoe UI Emoji"/>
          <w:b w:val="0"/>
          <w:bCs w:val="0"/>
          <w:sz w:val="24"/>
          <w:szCs w:val="24"/>
        </w:rPr>
        <w:t xml:space="preserve">, 2025.  We will look </w:t>
      </w:r>
    </w:p>
    <w:p w14:paraId="774ECFF9" w14:textId="23C99F32" w:rsidR="00DE19CF" w:rsidRPr="008857B5" w:rsidRDefault="008857B5">
      <w:pPr>
        <w:pStyle w:val="Heading1"/>
        <w:spacing w:before="1"/>
        <w:rPr>
          <w:b w:val="0"/>
          <w:bCs w:val="0"/>
          <w:sz w:val="24"/>
          <w:szCs w:val="24"/>
        </w:rPr>
      </w:pPr>
      <w:r w:rsidRPr="008857B5">
        <w:rPr>
          <w:rFonts w:eastAsia="Segoe UI Emoji" w:cs="Segoe UI Emoji"/>
          <w:b w:val="0"/>
          <w:bCs w:val="0"/>
          <w:sz w:val="24"/>
          <w:szCs w:val="24"/>
        </w:rPr>
        <w:t xml:space="preserve">forward to welcoming students back then.   </w:t>
      </w:r>
    </w:p>
    <w:p w14:paraId="3ED62160" w14:textId="77777777" w:rsidR="00B22E53" w:rsidRDefault="00B22E53" w:rsidP="008857B5">
      <w:pPr>
        <w:pStyle w:val="Heading1"/>
        <w:spacing w:before="1"/>
        <w:ind w:left="0"/>
      </w:pPr>
    </w:p>
    <w:p w14:paraId="0B4AF96E" w14:textId="77777777" w:rsidR="00B22E53" w:rsidRDefault="00B22E53">
      <w:pPr>
        <w:pStyle w:val="Heading1"/>
        <w:spacing w:before="1"/>
      </w:pPr>
    </w:p>
    <w:tbl>
      <w:tblPr>
        <w:tblStyle w:val="TableGrid"/>
        <w:tblpPr w:leftFromText="180" w:rightFromText="180" w:vertAnchor="text" w:horzAnchor="margin" w:tblpXSpec="center" w:tblpY="243"/>
        <w:tblW w:w="9348" w:type="dxa"/>
        <w:tblInd w:w="0" w:type="dxa"/>
        <w:tblCellMar>
          <w:top w:w="55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674"/>
        <w:gridCol w:w="4674"/>
      </w:tblGrid>
      <w:tr w:rsidR="00124F25" w14:paraId="489F4FA6" w14:textId="77777777" w:rsidTr="00124F25">
        <w:trPr>
          <w:trHeight w:val="774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5618B78D" w14:textId="42D28F2E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>Monday,</w:t>
            </w:r>
            <w:r w:rsidR="008857B5"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March 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31st</w:t>
            </w:r>
            <w:r>
              <w:rPr>
                <w:rFonts w:ascii="Gill Sans MT" w:eastAsia="Gill Sans MT" w:hAnsi="Gill Sans MT" w:cs="Gill Sans MT"/>
                <w:b/>
                <w:sz w:val="22"/>
              </w:rPr>
              <w:t>, 202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5</w:t>
            </w:r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0D468A39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663152B2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0D3E5407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2B2A5075" w14:textId="77777777" w:rsidR="00124F25" w:rsidRDefault="00124F25" w:rsidP="00124F25">
            <w:pPr>
              <w:ind w:left="79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115D7006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</w:tc>
      </w:tr>
      <w:tr w:rsidR="00124F25" w14:paraId="49FDC602" w14:textId="77777777" w:rsidTr="00124F25">
        <w:trPr>
          <w:trHeight w:val="7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2BF795C" w14:textId="22CBBD04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Tuesday, </w:t>
            </w:r>
            <w:r w:rsidR="008857B5"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April 1st</w:t>
            </w:r>
            <w:r>
              <w:rPr>
                <w:rFonts w:ascii="Gill Sans MT" w:eastAsia="Gill Sans MT" w:hAnsi="Gill Sans MT" w:cs="Gill Sans MT"/>
                <w:b/>
                <w:sz w:val="22"/>
              </w:rPr>
              <w:t>, 202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5</w:t>
            </w:r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269F8109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5025FC1A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C45565F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6B0F6E0D" w14:textId="77777777" w:rsidR="00124F25" w:rsidRDefault="00124F25" w:rsidP="00124F25">
            <w:pPr>
              <w:ind w:left="721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          SPRING BREAK </w:t>
            </w:r>
          </w:p>
        </w:tc>
      </w:tr>
      <w:tr w:rsidR="00124F25" w14:paraId="4EA0D265" w14:textId="77777777" w:rsidTr="00124F25">
        <w:trPr>
          <w:trHeight w:val="7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27A21A1D" w14:textId="7D1F0C1B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Wednesday, </w:t>
            </w:r>
            <w:r w:rsidR="008857B5"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April 2</w:t>
            </w:r>
            <w:r w:rsidR="00CD5D45" w:rsidRPr="00CD5D45">
              <w:rPr>
                <w:rFonts w:ascii="Gill Sans MT" w:eastAsia="Gill Sans MT" w:hAnsi="Gill Sans MT" w:cs="Gill Sans MT"/>
                <w:b/>
                <w:sz w:val="22"/>
                <w:vertAlign w:val="superscript"/>
              </w:rPr>
              <w:t>nd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, 2025</w:t>
            </w:r>
          </w:p>
          <w:p w14:paraId="10D086C8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ACF5BA2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6FFB196F" w14:textId="77777777" w:rsidR="00124F25" w:rsidRDefault="00124F25" w:rsidP="00124F25">
            <w:pPr>
              <w:ind w:left="361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                 NO SCHOOL </w:t>
            </w:r>
          </w:p>
          <w:p w14:paraId="0F0BB163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</w:tc>
      </w:tr>
      <w:tr w:rsidR="00124F25" w14:paraId="71F95AAB" w14:textId="77777777" w:rsidTr="00124F25">
        <w:trPr>
          <w:trHeight w:val="775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AB445B6" w14:textId="2B2056DB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Thursday, </w:t>
            </w:r>
            <w:r w:rsidR="008857B5"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April 3</w:t>
            </w:r>
            <w:r w:rsidR="00CD5D45" w:rsidRPr="00CD5D45">
              <w:rPr>
                <w:rFonts w:ascii="Gill Sans MT" w:eastAsia="Gill Sans MT" w:hAnsi="Gill Sans MT" w:cs="Gill Sans MT"/>
                <w:b/>
                <w:sz w:val="22"/>
                <w:vertAlign w:val="superscript"/>
              </w:rPr>
              <w:t>rd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, 2025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E30280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5FE3C8DB" w14:textId="77777777" w:rsidR="00124F25" w:rsidRDefault="00124F25" w:rsidP="00124F25">
            <w:pPr>
              <w:ind w:left="9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ENJOY YOUR TIME OFF! </w:t>
            </w:r>
          </w:p>
          <w:p w14:paraId="409D6A07" w14:textId="77777777" w:rsidR="00124F25" w:rsidRDefault="00124F25" w:rsidP="00124F25">
            <w:pPr>
              <w:ind w:left="79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</w:tc>
      </w:tr>
      <w:tr w:rsidR="00124F25" w14:paraId="3C538444" w14:textId="77777777" w:rsidTr="00124F25">
        <w:trPr>
          <w:trHeight w:val="1031"/>
        </w:trPr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/>
          </w:tcPr>
          <w:p w14:paraId="061840F2" w14:textId="12B0CA88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Friday, </w:t>
            </w:r>
            <w:r w:rsidR="008857B5"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April 4</w:t>
            </w:r>
            <w:r w:rsidR="00CD5D45" w:rsidRPr="00CD5D45">
              <w:rPr>
                <w:rFonts w:ascii="Gill Sans MT" w:eastAsia="Gill Sans MT" w:hAnsi="Gill Sans MT" w:cs="Gill Sans MT"/>
                <w:b/>
                <w:sz w:val="22"/>
                <w:vertAlign w:val="superscript"/>
              </w:rPr>
              <w:t>th</w:t>
            </w:r>
            <w:r w:rsidR="00CD5D45">
              <w:rPr>
                <w:rFonts w:ascii="Gill Sans MT" w:eastAsia="Gill Sans MT" w:hAnsi="Gill Sans MT" w:cs="Gill Sans MT"/>
                <w:b/>
                <w:sz w:val="22"/>
              </w:rPr>
              <w:t>, 2025</w:t>
            </w:r>
          </w:p>
          <w:p w14:paraId="6B8029E6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2ED46048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  <w:p w14:paraId="247E6A39" w14:textId="77777777" w:rsidR="00124F25" w:rsidRDefault="00124F25" w:rsidP="00124F25">
            <w:r>
              <w:rPr>
                <w:rFonts w:ascii="Gill Sans MT" w:eastAsia="Gill Sans MT" w:hAnsi="Gill Sans MT" w:cs="Gill Sans MT"/>
                <w:b/>
                <w:sz w:val="22"/>
              </w:rPr>
              <w:t xml:space="preserve"> </w:t>
            </w:r>
          </w:p>
        </w:tc>
        <w:tc>
          <w:tcPr>
            <w:tcW w:w="4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20BDCBCD" w14:textId="77777777" w:rsidR="00124F25" w:rsidRDefault="00124F25" w:rsidP="00124F25">
            <w:pPr>
              <w:ind w:left="43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2C4028B4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346641D4" w14:textId="77777777" w:rsidR="00124F25" w:rsidRDefault="00124F25" w:rsidP="00124F25">
            <w:pPr>
              <w:ind w:left="71"/>
              <w:jc w:val="center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  <w:p w14:paraId="51F843F2" w14:textId="77777777" w:rsidR="00124F25" w:rsidRDefault="00124F25" w:rsidP="00124F25">
            <w:pPr>
              <w:ind w:left="1"/>
            </w:pPr>
            <w:r>
              <w:rPr>
                <w:rFonts w:ascii="Gill Sans MT" w:eastAsia="Gill Sans MT" w:hAnsi="Gill Sans MT" w:cs="Gill Sans MT"/>
                <w:sz w:val="22"/>
              </w:rPr>
              <w:t xml:space="preserve"> </w:t>
            </w:r>
          </w:p>
        </w:tc>
      </w:tr>
    </w:tbl>
    <w:p w14:paraId="4854DA98" w14:textId="3F314571" w:rsidR="00E0344F" w:rsidRDefault="00E0344F" w:rsidP="00E0344F">
      <w:pPr>
        <w:spacing w:after="179"/>
      </w:pPr>
    </w:p>
    <w:p w14:paraId="364902DC" w14:textId="77777777" w:rsidR="005C3E9F" w:rsidRDefault="005C3E9F">
      <w:pPr>
        <w:pStyle w:val="BodyText"/>
        <w:spacing w:before="258"/>
        <w:rPr>
          <w:rFonts w:ascii="Gill Sans MT"/>
          <w:b/>
          <w:sz w:val="28"/>
        </w:rPr>
      </w:pPr>
    </w:p>
    <w:p w14:paraId="364902DF" w14:textId="77777777" w:rsidR="005C3E9F" w:rsidRDefault="005C3E9F">
      <w:pPr>
        <w:pStyle w:val="BodyText"/>
        <w:spacing w:before="174"/>
      </w:pPr>
      <w:bookmarkStart w:id="25" w:name="On_Tuesday,_March_4th_we_will_be_welcomi"/>
      <w:bookmarkEnd w:id="25"/>
    </w:p>
    <w:p w14:paraId="364902E4" w14:textId="2B59FF33" w:rsidR="005C3E9F" w:rsidRDefault="005C3E9F">
      <w:pPr>
        <w:pStyle w:val="BodyText"/>
        <w:spacing w:before="10"/>
        <w:rPr>
          <w:sz w:val="5"/>
        </w:rPr>
      </w:pPr>
      <w:bookmarkStart w:id="26" w:name="March_7th_PD_Agenda"/>
      <w:bookmarkEnd w:id="26"/>
    </w:p>
    <w:p w14:paraId="364902E5" w14:textId="77777777" w:rsidR="005C3E9F" w:rsidRDefault="005C3E9F">
      <w:pPr>
        <w:rPr>
          <w:sz w:val="5"/>
        </w:rPr>
        <w:sectPr w:rsidR="005C3E9F">
          <w:type w:val="continuous"/>
          <w:pgSz w:w="12240" w:h="15840"/>
          <w:pgMar w:top="1760" w:right="320" w:bottom="280" w:left="440" w:header="720" w:footer="720" w:gutter="0"/>
          <w:cols w:space="720"/>
        </w:sectPr>
      </w:pPr>
    </w:p>
    <w:p w14:paraId="364902EF" w14:textId="77777777" w:rsidR="005C3E9F" w:rsidRDefault="005C3E9F">
      <w:pPr>
        <w:jc w:val="right"/>
        <w:rPr>
          <w:rFonts w:ascii="Gill Sans MT" w:hAnsi="Gill Sans MT"/>
          <w:sz w:val="28"/>
        </w:rPr>
        <w:sectPr w:rsidR="005C3E9F">
          <w:pgSz w:w="12240" w:h="15840"/>
          <w:pgMar w:top="1680" w:right="320" w:bottom="0" w:left="440" w:header="720" w:footer="720" w:gutter="0"/>
          <w:cols w:space="720"/>
        </w:sectPr>
      </w:pPr>
      <w:bookmarkStart w:id="27" w:name="Pictures_of_the_Week"/>
      <w:bookmarkEnd w:id="27"/>
    </w:p>
    <w:p w14:paraId="364902F0" w14:textId="398FB5DF" w:rsidR="005C3E9F" w:rsidRDefault="005C3E9F">
      <w:pPr>
        <w:pStyle w:val="BodyText"/>
        <w:ind w:left="2240"/>
        <w:rPr>
          <w:rFonts w:ascii="Gill Sans MT"/>
          <w:sz w:val="20"/>
        </w:rPr>
      </w:pPr>
    </w:p>
    <w:p w14:paraId="364902F5" w14:textId="77777777" w:rsidR="005C3E9F" w:rsidRDefault="005C3E9F">
      <w:pPr>
        <w:rPr>
          <w:rFonts w:ascii="Gill Sans MT" w:hAnsi="Gill Sans MT"/>
          <w:sz w:val="28"/>
        </w:rPr>
        <w:sectPr w:rsidR="005C3E9F">
          <w:pgSz w:w="12240" w:h="15840"/>
          <w:pgMar w:top="1760" w:right="320" w:bottom="280" w:left="440" w:header="720" w:footer="720" w:gutter="0"/>
          <w:cols w:space="720"/>
        </w:sectPr>
      </w:pPr>
    </w:p>
    <w:p w14:paraId="54926457" w14:textId="34524BFF" w:rsidR="00124F25" w:rsidRDefault="00124F25" w:rsidP="00AA3E1E">
      <w:pPr>
        <w:pStyle w:val="Heading1"/>
        <w:ind w:left="0"/>
      </w:pPr>
      <w:bookmarkStart w:id="28" w:name="Week_at_a_Glance"/>
      <w:bookmarkEnd w:id="28"/>
    </w:p>
    <w:p w14:paraId="624963F1" w14:textId="77777777" w:rsidR="00E66C3A" w:rsidRDefault="00E66C3A" w:rsidP="00E66C3A">
      <w:pPr>
        <w:pStyle w:val="Heading1"/>
      </w:pPr>
    </w:p>
    <w:p w14:paraId="3F54341C" w14:textId="5236A1E1" w:rsidR="00E66C3A" w:rsidRDefault="00E66C3A" w:rsidP="00E66C3A">
      <w:pPr>
        <w:pStyle w:val="Heading1"/>
      </w:pPr>
    </w:p>
    <w:p w14:paraId="3649031B" w14:textId="77777777" w:rsidR="005C3E9F" w:rsidRDefault="005C3E9F">
      <w:pPr>
        <w:sectPr w:rsidR="005C3E9F">
          <w:pgSz w:w="12240" w:h="15840"/>
          <w:pgMar w:top="1680" w:right="320" w:bottom="280" w:left="440" w:header="720" w:footer="720" w:gutter="0"/>
          <w:cols w:space="720"/>
        </w:sectPr>
      </w:pPr>
    </w:p>
    <w:p w14:paraId="3649031C" w14:textId="77777777" w:rsidR="005C3E9F" w:rsidRDefault="005C3E9F">
      <w:pPr>
        <w:pStyle w:val="BodyText"/>
        <w:spacing w:before="25"/>
        <w:rPr>
          <w:rFonts w:ascii="Gill Sans MT"/>
          <w:sz w:val="20"/>
        </w:rPr>
      </w:pPr>
    </w:p>
    <w:p w14:paraId="5FC0AD4B" w14:textId="77777777" w:rsidR="00124F25" w:rsidRDefault="00124F25" w:rsidP="00124F25">
      <w:pPr>
        <w:pStyle w:val="BodyText"/>
        <w:spacing w:before="4"/>
        <w:rPr>
          <w:rFonts w:ascii="Times New Roman"/>
          <w:color w:val="000000"/>
          <w:sz w:val="36"/>
        </w:rPr>
      </w:pPr>
    </w:p>
    <w:p w14:paraId="7DC501B1" w14:textId="77777777" w:rsidR="00124F25" w:rsidRDefault="00124F25" w:rsidP="00124F25">
      <w:pPr>
        <w:ind w:left="221"/>
        <w:jc w:val="center"/>
        <w:rPr>
          <w:rFonts w:ascii="Gill Sans MT"/>
          <w:color w:val="000000"/>
          <w:sz w:val="36"/>
        </w:rPr>
      </w:pPr>
      <w:r>
        <w:rPr>
          <w:rFonts w:ascii="Gill Sans MT"/>
          <w:color w:val="FFFFFF"/>
          <w:sz w:val="36"/>
        </w:rPr>
        <w:t>Wyatt</w:t>
      </w:r>
      <w:r>
        <w:rPr>
          <w:rFonts w:ascii="Gill Sans MT"/>
          <w:color w:val="FFFFFF"/>
          <w:spacing w:val="-5"/>
          <w:sz w:val="36"/>
        </w:rPr>
        <w:t xml:space="preserve"> </w:t>
      </w:r>
      <w:r>
        <w:rPr>
          <w:rFonts w:ascii="Gill Sans MT"/>
          <w:color w:val="FFFFFF"/>
          <w:sz w:val="36"/>
        </w:rPr>
        <w:t>Staff</w:t>
      </w:r>
      <w:r>
        <w:rPr>
          <w:rFonts w:ascii="Gill Sans MT"/>
          <w:color w:val="FFFFFF"/>
          <w:spacing w:val="-3"/>
          <w:sz w:val="36"/>
        </w:rPr>
        <w:t xml:space="preserve"> </w:t>
      </w:r>
      <w:r>
        <w:rPr>
          <w:rFonts w:ascii="Gill Sans MT"/>
          <w:color w:val="FFFFFF"/>
          <w:sz w:val="36"/>
        </w:rPr>
        <w:t>Weekly</w:t>
      </w:r>
      <w:r>
        <w:rPr>
          <w:rFonts w:ascii="Gill Sans MT"/>
          <w:color w:val="FFFFFF"/>
          <w:spacing w:val="-2"/>
          <w:sz w:val="36"/>
        </w:rPr>
        <w:t xml:space="preserve"> </w:t>
      </w:r>
      <w:r>
        <w:rPr>
          <w:rFonts w:ascii="Gill Sans MT"/>
          <w:color w:val="FFFFFF"/>
          <w:spacing w:val="-4"/>
          <w:sz w:val="36"/>
        </w:rPr>
        <w:t>Wire</w:t>
      </w:r>
    </w:p>
    <w:p w14:paraId="09DECF47" w14:textId="77777777" w:rsidR="00124F25" w:rsidRDefault="00124F25" w:rsidP="00124F25">
      <w:pPr>
        <w:spacing w:before="42"/>
        <w:ind w:left="221" w:right="8"/>
        <w:jc w:val="center"/>
        <w:rPr>
          <w:rFonts w:ascii="Gill Sans MT"/>
          <w:color w:val="000000"/>
        </w:rPr>
      </w:pPr>
      <w:r>
        <w:rPr>
          <w:rFonts w:ascii="Gill Sans MT"/>
          <w:color w:val="FFFFFF"/>
        </w:rPr>
        <w:t>April</w:t>
      </w:r>
      <w:r>
        <w:rPr>
          <w:rFonts w:ascii="Gill Sans MT"/>
          <w:color w:val="FFFFFF"/>
          <w:spacing w:val="-3"/>
        </w:rPr>
        <w:t xml:space="preserve"> </w:t>
      </w:r>
      <w:r>
        <w:rPr>
          <w:rFonts w:ascii="Gill Sans MT"/>
          <w:color w:val="FFFFFF"/>
        </w:rPr>
        <w:t>7-11,</w:t>
      </w:r>
      <w:r>
        <w:rPr>
          <w:rFonts w:ascii="Gill Sans MT"/>
          <w:color w:val="FFFFFF"/>
          <w:spacing w:val="-5"/>
        </w:rPr>
        <w:t xml:space="preserve"> </w:t>
      </w:r>
      <w:r>
        <w:rPr>
          <w:rFonts w:ascii="Gill Sans MT"/>
          <w:color w:val="FFFFFF"/>
          <w:spacing w:val="-4"/>
        </w:rPr>
        <w:t>2025</w:t>
      </w:r>
    </w:p>
    <w:p w14:paraId="43C28087" w14:textId="77777777" w:rsidR="00124F25" w:rsidRDefault="00124F25" w:rsidP="00124F25">
      <w:pPr>
        <w:spacing w:before="179"/>
        <w:ind w:left="221" w:right="3"/>
        <w:jc w:val="center"/>
        <w:rPr>
          <w:rFonts w:ascii="Gill Sans MT"/>
          <w:color w:val="000000"/>
        </w:rPr>
      </w:pPr>
      <w:r>
        <w:rPr>
          <w:rFonts w:ascii="Gill Sans MT"/>
          <w:color w:val="FFFFFF"/>
        </w:rPr>
        <w:t>Issue</w:t>
      </w:r>
      <w:r>
        <w:rPr>
          <w:rFonts w:ascii="Gill Sans MT"/>
          <w:color w:val="FFFFFF"/>
          <w:spacing w:val="-1"/>
        </w:rPr>
        <w:t xml:space="preserve"> </w:t>
      </w:r>
      <w:r>
        <w:rPr>
          <w:rFonts w:ascii="Gill Sans MT"/>
          <w:color w:val="FFFFFF"/>
          <w:spacing w:val="-5"/>
        </w:rPr>
        <w:t>28</w:t>
      </w:r>
    </w:p>
    <w:p w14:paraId="3649031D" w14:textId="10B24F49" w:rsidR="005C3E9F" w:rsidRDefault="005C3E9F">
      <w:pPr>
        <w:pStyle w:val="BodyText"/>
        <w:ind w:left="2075"/>
        <w:rPr>
          <w:rFonts w:ascii="Gill Sans MT"/>
          <w:sz w:val="20"/>
        </w:rPr>
      </w:pPr>
    </w:p>
    <w:sectPr w:rsidR="005C3E9F">
      <w:pgSz w:w="12240" w:h="15840"/>
      <w:pgMar w:top="1820" w:right="32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E34F2"/>
    <w:multiLevelType w:val="hybridMultilevel"/>
    <w:tmpl w:val="D71039D6"/>
    <w:lvl w:ilvl="0" w:tplc="1FDA486A">
      <w:numFmt w:val="bullet"/>
      <w:lvlText w:val="•"/>
      <w:lvlJc w:val="left"/>
      <w:pPr>
        <w:ind w:left="2279" w:hanging="577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6FD0F9AC">
      <w:numFmt w:val="bullet"/>
      <w:lvlText w:val="•"/>
      <w:lvlJc w:val="left"/>
      <w:pPr>
        <w:ind w:left="3200" w:hanging="577"/>
      </w:pPr>
      <w:rPr>
        <w:rFonts w:hint="default"/>
        <w:lang w:val="en-US" w:eastAsia="en-US" w:bidi="ar-SA"/>
      </w:rPr>
    </w:lvl>
    <w:lvl w:ilvl="2" w:tplc="D8E66E50">
      <w:numFmt w:val="bullet"/>
      <w:lvlText w:val="•"/>
      <w:lvlJc w:val="left"/>
      <w:pPr>
        <w:ind w:left="4120" w:hanging="577"/>
      </w:pPr>
      <w:rPr>
        <w:rFonts w:hint="default"/>
        <w:lang w:val="en-US" w:eastAsia="en-US" w:bidi="ar-SA"/>
      </w:rPr>
    </w:lvl>
    <w:lvl w:ilvl="3" w:tplc="6F7A333A">
      <w:numFmt w:val="bullet"/>
      <w:lvlText w:val="•"/>
      <w:lvlJc w:val="left"/>
      <w:pPr>
        <w:ind w:left="5040" w:hanging="577"/>
      </w:pPr>
      <w:rPr>
        <w:rFonts w:hint="default"/>
        <w:lang w:val="en-US" w:eastAsia="en-US" w:bidi="ar-SA"/>
      </w:rPr>
    </w:lvl>
    <w:lvl w:ilvl="4" w:tplc="B76AFB8A">
      <w:numFmt w:val="bullet"/>
      <w:lvlText w:val="•"/>
      <w:lvlJc w:val="left"/>
      <w:pPr>
        <w:ind w:left="5960" w:hanging="577"/>
      </w:pPr>
      <w:rPr>
        <w:rFonts w:hint="default"/>
        <w:lang w:val="en-US" w:eastAsia="en-US" w:bidi="ar-SA"/>
      </w:rPr>
    </w:lvl>
    <w:lvl w:ilvl="5" w:tplc="78667A9A">
      <w:numFmt w:val="bullet"/>
      <w:lvlText w:val="•"/>
      <w:lvlJc w:val="left"/>
      <w:pPr>
        <w:ind w:left="6880" w:hanging="577"/>
      </w:pPr>
      <w:rPr>
        <w:rFonts w:hint="default"/>
        <w:lang w:val="en-US" w:eastAsia="en-US" w:bidi="ar-SA"/>
      </w:rPr>
    </w:lvl>
    <w:lvl w:ilvl="6" w:tplc="0C429452">
      <w:numFmt w:val="bullet"/>
      <w:lvlText w:val="•"/>
      <w:lvlJc w:val="left"/>
      <w:pPr>
        <w:ind w:left="7800" w:hanging="577"/>
      </w:pPr>
      <w:rPr>
        <w:rFonts w:hint="default"/>
        <w:lang w:val="en-US" w:eastAsia="en-US" w:bidi="ar-SA"/>
      </w:rPr>
    </w:lvl>
    <w:lvl w:ilvl="7" w:tplc="70E8D272">
      <w:numFmt w:val="bullet"/>
      <w:lvlText w:val="•"/>
      <w:lvlJc w:val="left"/>
      <w:pPr>
        <w:ind w:left="8720" w:hanging="577"/>
      </w:pPr>
      <w:rPr>
        <w:rFonts w:hint="default"/>
        <w:lang w:val="en-US" w:eastAsia="en-US" w:bidi="ar-SA"/>
      </w:rPr>
    </w:lvl>
    <w:lvl w:ilvl="8" w:tplc="010A28FC">
      <w:numFmt w:val="bullet"/>
      <w:lvlText w:val="•"/>
      <w:lvlJc w:val="left"/>
      <w:pPr>
        <w:ind w:left="9640" w:hanging="577"/>
      </w:pPr>
      <w:rPr>
        <w:rFonts w:hint="default"/>
        <w:lang w:val="en-US" w:eastAsia="en-US" w:bidi="ar-SA"/>
      </w:rPr>
    </w:lvl>
  </w:abstractNum>
  <w:num w:numId="1" w16cid:durableId="978654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C3E9F"/>
    <w:rsid w:val="00124F25"/>
    <w:rsid w:val="001474C6"/>
    <w:rsid w:val="003F733E"/>
    <w:rsid w:val="005C3E9F"/>
    <w:rsid w:val="00646992"/>
    <w:rsid w:val="008857B5"/>
    <w:rsid w:val="0089703C"/>
    <w:rsid w:val="00902896"/>
    <w:rsid w:val="00AA3E1E"/>
    <w:rsid w:val="00B22E53"/>
    <w:rsid w:val="00C11C5D"/>
    <w:rsid w:val="00CD5D45"/>
    <w:rsid w:val="00CF14D3"/>
    <w:rsid w:val="00DE19CF"/>
    <w:rsid w:val="00E0344F"/>
    <w:rsid w:val="00E66C3A"/>
    <w:rsid w:val="00F36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902D8"/>
  <w15:docId w15:val="{71FE856C-BCCA-4C14-AFDB-31A68248F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78"/>
      <w:ind w:left="839"/>
      <w:outlineLvl w:val="0"/>
    </w:pPr>
    <w:rPr>
      <w:rFonts w:ascii="Gill Sans MT" w:eastAsia="Gill Sans MT" w:hAnsi="Gill Sans MT" w:cs="Gill Sans MT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221"/>
      <w:jc w:val="center"/>
    </w:pPr>
    <w:rPr>
      <w:rFonts w:ascii="Gill Sans MT" w:eastAsia="Gill Sans MT" w:hAnsi="Gill Sans MT" w:cs="Gill Sans MT"/>
      <w:sz w:val="36"/>
      <w:szCs w:val="36"/>
    </w:rPr>
  </w:style>
  <w:style w:type="paragraph" w:styleId="ListParagraph">
    <w:name w:val="List Paragraph"/>
    <w:basedOn w:val="Normal"/>
    <w:uiPriority w:val="1"/>
    <w:qFormat/>
    <w:pPr>
      <w:spacing w:before="62"/>
      <w:ind w:left="2280" w:hanging="576"/>
    </w:pPr>
    <w:rPr>
      <w:rFonts w:ascii="Gill Sans MT" w:eastAsia="Gill Sans MT" w:hAnsi="Gill Sans MT" w:cs="Gill Sans MT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184"/>
    </w:pPr>
    <w:rPr>
      <w:rFonts w:ascii="Gill Sans MT" w:eastAsia="Gill Sans MT" w:hAnsi="Gill Sans MT" w:cs="Gill Sans MT"/>
    </w:rPr>
  </w:style>
  <w:style w:type="table" w:customStyle="1" w:styleId="TableGrid">
    <w:name w:val="TableGrid"/>
    <w:rsid w:val="00E0344F"/>
    <w:pPr>
      <w:widowControl/>
      <w:autoSpaceDE/>
      <w:autoSpaceDN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5</Pages>
  <Words>102</Words>
  <Characters>495</Characters>
  <Application>Microsoft Office Word</Application>
  <DocSecurity>0</DocSecurity>
  <Lines>82</Lines>
  <Paragraphs>24</Paragraphs>
  <ScaleCrop>false</ScaleCrop>
  <Company>Louis Riel School Division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Ryz</dc:creator>
  <dc:description/>
  <cp:lastModifiedBy>Laurie Ryz</cp:lastModifiedBy>
  <cp:revision>16</cp:revision>
  <dcterms:created xsi:type="dcterms:W3CDTF">2025-03-28T17:02:00Z</dcterms:created>
  <dcterms:modified xsi:type="dcterms:W3CDTF">2025-03-28T20:04:00Z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2025-03-28T00:00:00Z</vt:filetime>
  </property>
  <property fmtid="{D5CDD505-2E9C-101B-9397-08002B2CF9AE}" pid="5" name="Producer">
    <vt:lpwstr>Adobe PDF Library 25.1.211</vt:lpwstr>
  </property>
  <property fmtid="{D5CDD505-2E9C-101B-9397-08002B2CF9AE}" pid="6" name="SourceModified">
    <vt:lpwstr/>
  </property>
</Properties>
</file>