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7" w:rightFromText="187" w:vertAnchor="text" w:horzAnchor="margin" w:tblpXSpec="center" w:tblpY="1591"/>
        <w:tblW w:w="14215" w:type="dxa"/>
        <w:tblLayout w:type="fixed"/>
        <w:tblLook w:val="00A0" w:firstRow="1" w:lastRow="0" w:firstColumn="1" w:lastColumn="0" w:noHBand="0" w:noVBand="0"/>
      </w:tblPr>
      <w:tblGrid>
        <w:gridCol w:w="1885"/>
        <w:gridCol w:w="2070"/>
        <w:gridCol w:w="2070"/>
        <w:gridCol w:w="1980"/>
        <w:gridCol w:w="2070"/>
        <w:gridCol w:w="2070"/>
        <w:gridCol w:w="2070"/>
      </w:tblGrid>
      <w:tr w:rsidR="00A946D3" w:rsidRPr="009707D4" w14:paraId="6BDD41B7" w14:textId="77777777" w:rsidTr="00827A23">
        <w:trPr>
          <w:trHeight w:val="170"/>
        </w:trPr>
        <w:tc>
          <w:tcPr>
            <w:tcW w:w="14215" w:type="dxa"/>
            <w:gridSpan w:val="7"/>
            <w:shd w:val="clear" w:color="auto" w:fill="000000" w:themeFill="text1"/>
          </w:tcPr>
          <w:p w14:paraId="72C788F0" w14:textId="0387A1F9" w:rsidR="00A946D3" w:rsidRPr="009707D4" w:rsidRDefault="00A946D3" w:rsidP="00827A23">
            <w:pPr>
              <w:ind w:left="-30" w:right="-194" w:firstLine="30"/>
              <w:rPr>
                <w:rFonts w:ascii="Aptos Black" w:hAnsi="Aptos Black"/>
                <w:b/>
                <w:i/>
                <w:sz w:val="48"/>
                <w:szCs w:val="48"/>
              </w:rPr>
            </w:pPr>
            <w:r w:rsidRPr="009707D4">
              <w:rPr>
                <w:rFonts w:ascii="Aptos Black" w:hAnsi="Aptos Black"/>
                <w:b/>
                <w:color w:val="FFFF00"/>
                <w:sz w:val="48"/>
                <w:szCs w:val="48"/>
              </w:rPr>
              <w:t xml:space="preserve">Main Floor </w:t>
            </w:r>
            <w:r w:rsidRPr="009707D4">
              <w:rPr>
                <w:rFonts w:ascii="Aptos Black" w:hAnsi="Aptos Black"/>
                <w:b/>
                <w:sz w:val="48"/>
                <w:szCs w:val="48"/>
              </w:rPr>
              <w:t xml:space="preserve">5:00 - 9:00 p.m. </w:t>
            </w:r>
            <w:r w:rsidRPr="009707D4">
              <w:rPr>
                <w:rFonts w:ascii="Aptos Black" w:hAnsi="Aptos Black"/>
                <w:b/>
                <w:i/>
                <w:color w:val="FFFF00"/>
                <w:sz w:val="48"/>
                <w:szCs w:val="48"/>
              </w:rPr>
              <w:t>Come and Go</w:t>
            </w:r>
          </w:p>
        </w:tc>
      </w:tr>
      <w:tr w:rsidR="00A946D3" w:rsidRPr="00E82231" w14:paraId="5A5A6385" w14:textId="77777777" w:rsidTr="00B20D25">
        <w:trPr>
          <w:cantSplit/>
          <w:trHeight w:val="437"/>
        </w:trPr>
        <w:tc>
          <w:tcPr>
            <w:tcW w:w="18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F044A" w14:textId="77777777" w:rsidR="00A946D3" w:rsidRPr="00E82231" w:rsidRDefault="00A946D3" w:rsidP="00827A23">
            <w:pPr>
              <w:spacing w:line="259" w:lineRule="auto"/>
              <w:ind w:right="-15"/>
              <w:jc w:val="center"/>
            </w:pPr>
            <w:r>
              <w:rPr>
                <w:b/>
                <w:color w:val="FF0000"/>
                <w:sz w:val="28"/>
                <w:szCs w:val="28"/>
              </w:rPr>
              <w:t>Career Centre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459A3" w14:textId="77777777" w:rsidR="00A946D3" w:rsidRPr="00E82231" w:rsidRDefault="00A946D3" w:rsidP="00827A23">
            <w:pPr>
              <w:ind w:left="-104" w:right="-105"/>
              <w:jc w:val="center"/>
              <w:rPr>
                <w:b/>
                <w:color w:val="FF0000"/>
                <w:sz w:val="28"/>
                <w:szCs w:val="28"/>
              </w:rPr>
            </w:pPr>
            <w:r w:rsidRPr="00E82231">
              <w:rPr>
                <w:b/>
                <w:color w:val="FF0000"/>
                <w:sz w:val="28"/>
                <w:szCs w:val="28"/>
              </w:rPr>
              <w:t>Gym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AF7206" w14:textId="77777777" w:rsidR="00A946D3" w:rsidRPr="00E82231" w:rsidRDefault="00A946D3" w:rsidP="00827A23">
            <w:pPr>
              <w:ind w:right="-105"/>
              <w:jc w:val="center"/>
              <w:rPr>
                <w:b/>
                <w:color w:val="FF0000"/>
                <w:sz w:val="28"/>
                <w:szCs w:val="28"/>
              </w:rPr>
            </w:pPr>
            <w:r w:rsidRPr="00E82231">
              <w:rPr>
                <w:b/>
                <w:color w:val="FF0000"/>
                <w:sz w:val="28"/>
                <w:szCs w:val="28"/>
              </w:rPr>
              <w:t>Gym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5FF4F" w14:textId="611A21EF" w:rsidR="00A946D3" w:rsidRPr="00E82231" w:rsidRDefault="00A946D3" w:rsidP="00827A23">
            <w:pPr>
              <w:ind w:right="-15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Pr="7286EBF8">
              <w:rPr>
                <w:b/>
                <w:bCs/>
                <w:color w:val="FF0000"/>
                <w:sz w:val="28"/>
                <w:szCs w:val="28"/>
              </w:rPr>
              <w:t>G</w:t>
            </w:r>
            <w:r>
              <w:rPr>
                <w:b/>
                <w:bCs/>
                <w:color w:val="FF0000"/>
                <w:sz w:val="28"/>
                <w:szCs w:val="28"/>
              </w:rPr>
              <w:t>ym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068B5" w14:textId="77777777" w:rsidR="00A946D3" w:rsidRPr="00E82231" w:rsidRDefault="00A946D3" w:rsidP="00827A2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7597A02B">
              <w:rPr>
                <w:b/>
                <w:bCs/>
                <w:color w:val="FF0000"/>
                <w:sz w:val="28"/>
                <w:szCs w:val="28"/>
              </w:rPr>
              <w:t>Cafeteria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DB24F" w14:textId="77777777" w:rsidR="00A946D3" w:rsidRPr="00E82231" w:rsidRDefault="00A946D3" w:rsidP="00827A23">
            <w:pPr>
              <w:ind w:right="-105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Cafeteria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FE5045" w14:textId="77777777" w:rsidR="00A946D3" w:rsidRPr="00E82231" w:rsidRDefault="00A946D3" w:rsidP="00827A2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77F70DD4">
              <w:rPr>
                <w:b/>
                <w:bCs/>
                <w:color w:val="FF0000"/>
                <w:sz w:val="28"/>
                <w:szCs w:val="28"/>
              </w:rPr>
              <w:t>Hallway</w:t>
            </w:r>
            <w:r>
              <w:rPr>
                <w:b/>
                <w:bCs/>
                <w:color w:val="FF0000"/>
                <w:sz w:val="28"/>
                <w:szCs w:val="28"/>
              </w:rPr>
              <w:t>s</w:t>
            </w:r>
          </w:p>
        </w:tc>
      </w:tr>
      <w:tr w:rsidR="00A946D3" w:rsidRPr="00AB1071" w14:paraId="4DCB4069" w14:textId="77777777" w:rsidTr="00B20D25">
        <w:trPr>
          <w:trHeight w:val="3677"/>
        </w:trPr>
        <w:tc>
          <w:tcPr>
            <w:tcW w:w="18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8A8DA47" w14:textId="77777777" w:rsidR="00A946D3" w:rsidRPr="002F61EE" w:rsidRDefault="00A946D3" w:rsidP="00827A2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2F61EE">
              <w:rPr>
                <w:b/>
                <w:bCs/>
                <w:color w:val="0070C0"/>
                <w:sz w:val="28"/>
                <w:szCs w:val="28"/>
              </w:rPr>
              <w:t xml:space="preserve">RBC Interview Centre </w:t>
            </w:r>
          </w:p>
          <w:p w14:paraId="60CAC463" w14:textId="77777777" w:rsidR="00A946D3" w:rsidRPr="0026032A" w:rsidRDefault="00A946D3" w:rsidP="00827A23">
            <w:pPr>
              <w:rPr>
                <w:bCs/>
                <w:color w:val="0070C0"/>
                <w:sz w:val="28"/>
                <w:szCs w:val="28"/>
              </w:rPr>
            </w:pPr>
            <w:r w:rsidRPr="0026032A">
              <w:rPr>
                <w:bCs/>
                <w:sz w:val="24"/>
                <w:szCs w:val="24"/>
              </w:rPr>
              <w:t xml:space="preserve">Practice Interview </w:t>
            </w:r>
            <w:r>
              <w:rPr>
                <w:bCs/>
                <w:sz w:val="24"/>
                <w:szCs w:val="24"/>
              </w:rPr>
              <w:t>s</w:t>
            </w:r>
            <w:r w:rsidRPr="0026032A">
              <w:rPr>
                <w:bCs/>
                <w:sz w:val="24"/>
                <w:szCs w:val="24"/>
              </w:rPr>
              <w:t xml:space="preserve">kills </w:t>
            </w:r>
          </w:p>
          <w:p w14:paraId="5DDCE7B3" w14:textId="77777777" w:rsidR="00A946D3" w:rsidRPr="0026032A" w:rsidRDefault="00A946D3" w:rsidP="00827A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</w:t>
            </w:r>
            <w:r w:rsidRPr="0026032A">
              <w:rPr>
                <w:bCs/>
                <w:sz w:val="24"/>
                <w:szCs w:val="24"/>
              </w:rPr>
              <w:t>ith RBC Professionals</w:t>
            </w:r>
          </w:p>
          <w:p w14:paraId="7EB1A0C8" w14:textId="77777777" w:rsidR="00A946D3" w:rsidRDefault="00A946D3" w:rsidP="00827A23">
            <w:pPr>
              <w:ind w:right="-15"/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F7201ED" w14:textId="77777777" w:rsidR="00A946D3" w:rsidRDefault="00A946D3" w:rsidP="00827A2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3FCF11C2">
              <w:rPr>
                <w:b/>
                <w:bCs/>
                <w:color w:val="0070C0"/>
                <w:sz w:val="28"/>
                <w:szCs w:val="28"/>
              </w:rPr>
              <w:t>Career Café</w:t>
            </w:r>
            <w:r w:rsidRPr="3FCF11C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35DC274" w14:textId="77777777" w:rsidR="00381923" w:rsidRDefault="00A946D3" w:rsidP="00827A23">
            <w:pPr>
              <w:rPr>
                <w:color w:val="000000" w:themeColor="text1"/>
                <w:sz w:val="24"/>
                <w:szCs w:val="24"/>
              </w:rPr>
            </w:pPr>
            <w:r w:rsidRPr="00D030BA">
              <w:rPr>
                <w:color w:val="000000" w:themeColor="text1"/>
                <w:sz w:val="24"/>
                <w:szCs w:val="24"/>
              </w:rPr>
              <w:t xml:space="preserve">Sit down and </w:t>
            </w:r>
            <w:r w:rsidR="00AE1FC3">
              <w:rPr>
                <w:color w:val="000000" w:themeColor="text1"/>
                <w:sz w:val="24"/>
                <w:szCs w:val="24"/>
              </w:rPr>
              <w:t>converse with</w:t>
            </w:r>
            <w:r w:rsidR="00AE1FC3" w:rsidRPr="00D030BA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53C0E93E" w14:textId="2E8A83E4" w:rsidR="00A946D3" w:rsidRPr="00D030BA" w:rsidRDefault="00AE1FC3" w:rsidP="00827A23">
            <w:pPr>
              <w:rPr>
                <w:color w:val="0070C0"/>
                <w:sz w:val="28"/>
                <w:szCs w:val="28"/>
              </w:rPr>
            </w:pPr>
            <w:r w:rsidRPr="00EA5B7B">
              <w:rPr>
                <w:b/>
                <w:bCs/>
                <w:sz w:val="24"/>
                <w:szCs w:val="24"/>
              </w:rPr>
              <w:t>60+ workplace professionals</w:t>
            </w:r>
            <w:r w:rsidRPr="00D030BA">
              <w:rPr>
                <w:sz w:val="24"/>
                <w:szCs w:val="24"/>
              </w:rPr>
              <w:t xml:space="preserve"> from diverse professions</w:t>
            </w:r>
            <w:r>
              <w:rPr>
                <w:sz w:val="24"/>
                <w:szCs w:val="24"/>
              </w:rPr>
              <w:t xml:space="preserve"> and industries</w:t>
            </w:r>
            <w:r w:rsidR="00381923">
              <w:rPr>
                <w:sz w:val="24"/>
                <w:szCs w:val="24"/>
              </w:rPr>
              <w:t xml:space="preserve">, </w:t>
            </w:r>
            <w:r w:rsidR="00370E8A">
              <w:rPr>
                <w:sz w:val="24"/>
                <w:szCs w:val="24"/>
              </w:rPr>
              <w:t xml:space="preserve">learn </w:t>
            </w:r>
            <w:r w:rsidR="00370E8A">
              <w:rPr>
                <w:color w:val="000000" w:themeColor="text1"/>
                <w:sz w:val="24"/>
                <w:szCs w:val="24"/>
              </w:rPr>
              <w:t>day</w:t>
            </w:r>
            <w:r w:rsidR="00A946D3">
              <w:rPr>
                <w:color w:val="000000" w:themeColor="text1"/>
                <w:sz w:val="24"/>
                <w:szCs w:val="24"/>
              </w:rPr>
              <w:t>-in-the-life goals</w:t>
            </w:r>
            <w:r w:rsidR="00381923">
              <w:rPr>
                <w:color w:val="000000" w:themeColor="text1"/>
                <w:sz w:val="24"/>
                <w:szCs w:val="24"/>
              </w:rPr>
              <w:t xml:space="preserve">, </w:t>
            </w:r>
            <w:r w:rsidR="00115AF9">
              <w:rPr>
                <w:color w:val="000000" w:themeColor="text1"/>
                <w:sz w:val="24"/>
                <w:szCs w:val="24"/>
              </w:rPr>
              <w:t xml:space="preserve">skill needs, education pathways, and everyday </w:t>
            </w:r>
            <w:r w:rsidR="00A946D3">
              <w:rPr>
                <w:color w:val="000000" w:themeColor="text1"/>
                <w:sz w:val="24"/>
                <w:szCs w:val="24"/>
              </w:rPr>
              <w:t xml:space="preserve">habits </w:t>
            </w:r>
          </w:p>
          <w:p w14:paraId="2AC0CB03" w14:textId="77777777" w:rsidR="00A946D3" w:rsidRPr="00F45105" w:rsidRDefault="00A946D3" w:rsidP="00827A23">
            <w:pPr>
              <w:rPr>
                <w:b/>
                <w:color w:val="0070C0"/>
                <w:sz w:val="28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139039D" w14:textId="77777777" w:rsidR="00A946D3" w:rsidRDefault="00A946D3" w:rsidP="00827A2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2B9C0293">
              <w:rPr>
                <w:b/>
                <w:bCs/>
                <w:color w:val="0070C0"/>
                <w:sz w:val="28"/>
                <w:szCs w:val="28"/>
              </w:rPr>
              <w:t>Post-</w:t>
            </w:r>
            <w:r>
              <w:rPr>
                <w:b/>
                <w:bCs/>
                <w:color w:val="0070C0"/>
                <w:sz w:val="28"/>
                <w:szCs w:val="28"/>
              </w:rPr>
              <w:t>S</w:t>
            </w:r>
            <w:r w:rsidRPr="2B9C0293">
              <w:rPr>
                <w:b/>
                <w:bCs/>
                <w:color w:val="0070C0"/>
                <w:sz w:val="28"/>
                <w:szCs w:val="28"/>
              </w:rPr>
              <w:t>econdary Institutions</w:t>
            </w:r>
          </w:p>
          <w:p w14:paraId="434C697D" w14:textId="63210647" w:rsidR="00A946D3" w:rsidRPr="00771224" w:rsidRDefault="00A946D3" w:rsidP="00827A23">
            <w:pPr>
              <w:rPr>
                <w:sz w:val="24"/>
                <w:szCs w:val="24"/>
              </w:rPr>
            </w:pPr>
            <w:r w:rsidRPr="00771224">
              <w:rPr>
                <w:sz w:val="24"/>
                <w:szCs w:val="24"/>
              </w:rPr>
              <w:t xml:space="preserve">Explore a variety of </w:t>
            </w:r>
            <w:r w:rsidR="00EA45D1">
              <w:rPr>
                <w:sz w:val="24"/>
                <w:szCs w:val="24"/>
              </w:rPr>
              <w:t>e</w:t>
            </w:r>
            <w:r w:rsidRPr="00771224">
              <w:rPr>
                <w:sz w:val="24"/>
                <w:szCs w:val="24"/>
              </w:rPr>
              <w:t>ducation pathways</w:t>
            </w:r>
            <w:r w:rsidR="00D3025F">
              <w:rPr>
                <w:sz w:val="24"/>
                <w:szCs w:val="24"/>
              </w:rPr>
              <w:t xml:space="preserve"> and questions</w:t>
            </w:r>
            <w:r w:rsidRPr="00771224">
              <w:rPr>
                <w:sz w:val="24"/>
                <w:szCs w:val="24"/>
              </w:rPr>
              <w:t xml:space="preserve"> with   </w:t>
            </w:r>
            <w:r w:rsidRPr="00771224">
              <w:rPr>
                <w:b/>
                <w:bCs/>
                <w:sz w:val="24"/>
                <w:szCs w:val="24"/>
              </w:rPr>
              <w:t>30+ universities, colleges, and schools</w:t>
            </w:r>
          </w:p>
          <w:p w14:paraId="6577B6E0" w14:textId="77777777" w:rsidR="00A946D3" w:rsidRPr="007E1C75" w:rsidRDefault="00A946D3" w:rsidP="00827A23">
            <w:pPr>
              <w:rPr>
                <w:bCs/>
                <w:sz w:val="24"/>
                <w:szCs w:val="24"/>
              </w:rPr>
            </w:pPr>
            <w:r w:rsidRPr="3B19F300">
              <w:rPr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AFA0BE" w14:textId="77777777" w:rsidR="00A946D3" w:rsidRPr="00F71959" w:rsidRDefault="00A946D3" w:rsidP="00827A23">
            <w:pPr>
              <w:ind w:right="-15"/>
              <w:rPr>
                <w:b/>
                <w:bCs/>
                <w:sz w:val="24"/>
                <w:szCs w:val="24"/>
              </w:rPr>
            </w:pPr>
            <w:r w:rsidRPr="1A84082D">
              <w:rPr>
                <w:b/>
                <w:color w:val="0070C0"/>
                <w:sz w:val="28"/>
                <w:szCs w:val="28"/>
              </w:rPr>
              <w:t>Apprenticeship</w:t>
            </w:r>
          </w:p>
          <w:p w14:paraId="38B66C0B" w14:textId="44C40CF5" w:rsidR="00A946D3" w:rsidRDefault="00A946D3" w:rsidP="00827A23">
            <w:r w:rsidRPr="00D030BA">
              <w:rPr>
                <w:sz w:val="24"/>
                <w:szCs w:val="24"/>
              </w:rPr>
              <w:t xml:space="preserve">Discover trades, technical </w:t>
            </w:r>
            <w:r w:rsidR="00B71727">
              <w:rPr>
                <w:sz w:val="24"/>
                <w:szCs w:val="24"/>
              </w:rPr>
              <w:t>programs</w:t>
            </w:r>
            <w:r w:rsidRPr="00D030BA">
              <w:rPr>
                <w:sz w:val="24"/>
                <w:szCs w:val="24"/>
              </w:rPr>
              <w:t>, and apprenticeship op</w:t>
            </w:r>
            <w:r>
              <w:rPr>
                <w:sz w:val="24"/>
                <w:szCs w:val="24"/>
              </w:rPr>
              <w:t>tions at the Louis Riel Arts &amp; Technology Centre and post-secondary programs outs</w:t>
            </w:r>
            <w:r w:rsidRPr="00D030BA">
              <w:rPr>
                <w:sz w:val="24"/>
                <w:szCs w:val="24"/>
              </w:rPr>
              <w:t>ide LRSD</w:t>
            </w: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95BC5BA" w14:textId="77777777" w:rsidR="00A946D3" w:rsidRPr="002F61EE" w:rsidRDefault="00A946D3" w:rsidP="00827A23">
            <w:pPr>
              <w:ind w:right="-15"/>
              <w:rPr>
                <w:sz w:val="20"/>
                <w:szCs w:val="20"/>
              </w:rPr>
            </w:pPr>
            <w:r w:rsidRPr="002F61EE">
              <w:rPr>
                <w:b/>
                <w:bCs/>
                <w:color w:val="0070C0"/>
                <w:sz w:val="28"/>
                <w:szCs w:val="28"/>
              </w:rPr>
              <w:t>LIVE Job Boards</w:t>
            </w:r>
            <w:r w:rsidRPr="002F61EE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0BD4157" w14:textId="6F3F347A" w:rsidR="00A946D3" w:rsidRPr="0026032A" w:rsidRDefault="00E842F6" w:rsidP="00827A23">
            <w:pPr>
              <w:ind w:right="-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Seek</w:t>
            </w:r>
            <w:r w:rsidR="00A946D3" w:rsidRPr="0026032A">
              <w:rPr>
                <w:sz w:val="24"/>
                <w:szCs w:val="24"/>
              </w:rPr>
              <w:t xml:space="preserve"> a</w:t>
            </w:r>
            <w:r w:rsidR="00A946D3">
              <w:rPr>
                <w:sz w:val="24"/>
                <w:szCs w:val="24"/>
              </w:rPr>
              <w:t xml:space="preserve"> live</w:t>
            </w:r>
            <w:r w:rsidR="00A946D3" w:rsidRPr="0026032A">
              <w:rPr>
                <w:sz w:val="24"/>
                <w:szCs w:val="24"/>
              </w:rPr>
              <w:t xml:space="preserve"> job with support from </w:t>
            </w:r>
          </w:p>
          <w:p w14:paraId="57809F77" w14:textId="77777777" w:rsidR="00A946D3" w:rsidRPr="0026032A" w:rsidRDefault="00A946D3" w:rsidP="00827A23">
            <w:pPr>
              <w:pStyle w:val="ListParagraph"/>
              <w:numPr>
                <w:ilvl w:val="0"/>
                <w:numId w:val="1"/>
              </w:numPr>
              <w:ind w:left="165" w:right="-15" w:hanging="180"/>
              <w:rPr>
                <w:sz w:val="24"/>
                <w:szCs w:val="24"/>
              </w:rPr>
            </w:pPr>
            <w:r w:rsidRPr="0026032A">
              <w:rPr>
                <w:sz w:val="24"/>
                <w:szCs w:val="24"/>
              </w:rPr>
              <w:t xml:space="preserve">YES MB  </w:t>
            </w:r>
          </w:p>
          <w:p w14:paraId="7C72718B" w14:textId="77777777" w:rsidR="00A946D3" w:rsidRDefault="00A946D3" w:rsidP="00827A23">
            <w:pPr>
              <w:pStyle w:val="ListParagraph"/>
              <w:numPr>
                <w:ilvl w:val="0"/>
                <w:numId w:val="1"/>
              </w:numPr>
              <w:ind w:left="165" w:right="-15" w:hanging="165"/>
              <w:rPr>
                <w:sz w:val="24"/>
                <w:szCs w:val="24"/>
              </w:rPr>
            </w:pPr>
            <w:r w:rsidRPr="0026032A">
              <w:rPr>
                <w:sz w:val="24"/>
                <w:szCs w:val="24"/>
              </w:rPr>
              <w:t xml:space="preserve">Work in </w:t>
            </w:r>
            <w:r>
              <w:rPr>
                <w:sz w:val="24"/>
                <w:szCs w:val="24"/>
              </w:rPr>
              <w:t>MB</w:t>
            </w:r>
            <w:r w:rsidRPr="0026032A">
              <w:rPr>
                <w:sz w:val="24"/>
                <w:szCs w:val="24"/>
              </w:rPr>
              <w:t xml:space="preserve"> (WIM) </w:t>
            </w:r>
          </w:p>
          <w:p w14:paraId="46BE7EAD" w14:textId="77777777" w:rsidR="003B30DD" w:rsidRDefault="00A946D3" w:rsidP="00827A23">
            <w:pPr>
              <w:ind w:right="-15"/>
              <w:rPr>
                <w:b/>
                <w:bCs/>
                <w:color w:val="0070C0"/>
                <w:sz w:val="28"/>
                <w:szCs w:val="28"/>
              </w:rPr>
            </w:pPr>
            <w:r w:rsidRPr="007018D2">
              <w:rPr>
                <w:b/>
                <w:bCs/>
                <w:color w:val="0070C0"/>
                <w:sz w:val="28"/>
                <w:szCs w:val="28"/>
              </w:rPr>
              <w:t>Giv</w:t>
            </w:r>
            <w:r>
              <w:rPr>
                <w:b/>
                <w:bCs/>
                <w:color w:val="0070C0"/>
                <w:sz w:val="28"/>
                <w:szCs w:val="28"/>
              </w:rPr>
              <w:t>ing</w:t>
            </w:r>
            <w:r w:rsidRPr="007018D2">
              <w:rPr>
                <w:b/>
                <w:bCs/>
                <w:color w:val="0070C0"/>
                <w:sz w:val="28"/>
                <w:szCs w:val="28"/>
              </w:rPr>
              <w:t xml:space="preserve"> back</w:t>
            </w:r>
          </w:p>
          <w:p w14:paraId="7B6881D8" w14:textId="4749ADB7" w:rsidR="00A946D3" w:rsidRPr="003B30DD" w:rsidRDefault="003B30DD" w:rsidP="00827A23">
            <w:pPr>
              <w:ind w:right="-15"/>
              <w:rPr>
                <w:b/>
                <w:bCs/>
                <w:color w:val="0070C0"/>
                <w:sz w:val="28"/>
                <w:szCs w:val="28"/>
              </w:rPr>
            </w:pPr>
            <w:r w:rsidRPr="00B20D25">
              <w:rPr>
                <w:sz w:val="24"/>
                <w:szCs w:val="24"/>
              </w:rPr>
              <w:t>Discover</w:t>
            </w:r>
            <w:r w:rsidRPr="003B30DD">
              <w:rPr>
                <w:b/>
                <w:bCs/>
                <w:color w:val="0070C0"/>
                <w:sz w:val="24"/>
                <w:szCs w:val="24"/>
              </w:rPr>
              <w:t xml:space="preserve"> </w:t>
            </w:r>
            <w:r w:rsidR="00A946D3">
              <w:rPr>
                <w:sz w:val="24"/>
                <w:szCs w:val="24"/>
              </w:rPr>
              <w:t>v</w:t>
            </w:r>
            <w:r w:rsidR="00A946D3" w:rsidRPr="007018D2">
              <w:rPr>
                <w:sz w:val="24"/>
                <w:szCs w:val="24"/>
              </w:rPr>
              <w:t xml:space="preserve">olunteer </w:t>
            </w:r>
            <w:r w:rsidR="00A946D3">
              <w:rPr>
                <w:sz w:val="24"/>
                <w:szCs w:val="24"/>
              </w:rPr>
              <w:t xml:space="preserve">opportunities with Volunteer </w:t>
            </w:r>
            <w:r w:rsidR="00A946D3" w:rsidRPr="007018D2">
              <w:rPr>
                <w:sz w:val="24"/>
                <w:szCs w:val="24"/>
              </w:rPr>
              <w:t>MB</w:t>
            </w:r>
          </w:p>
          <w:p w14:paraId="734A3466" w14:textId="77777777" w:rsidR="00A946D3" w:rsidRPr="003B581C" w:rsidRDefault="00A946D3" w:rsidP="00827A23">
            <w:pPr>
              <w:ind w:right="-15"/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0C933DB" w14:textId="77777777" w:rsidR="00A946D3" w:rsidRPr="0005614B" w:rsidRDefault="00A946D3" w:rsidP="00827A23">
            <w:pPr>
              <w:rPr>
                <w:b/>
                <w:bCs/>
                <w:color w:val="0070C0"/>
                <w:sz w:val="28"/>
                <w:szCs w:val="28"/>
              </w:rPr>
            </w:pPr>
            <w:r w:rsidRPr="0005614B">
              <w:rPr>
                <w:b/>
                <w:bCs/>
                <w:color w:val="0070C0"/>
                <w:sz w:val="28"/>
                <w:szCs w:val="28"/>
              </w:rPr>
              <w:t xml:space="preserve">Career Café </w:t>
            </w:r>
          </w:p>
          <w:p w14:paraId="41D70358" w14:textId="77777777" w:rsidR="00A946D3" w:rsidRDefault="00A946D3" w:rsidP="00827A23">
            <w:pPr>
              <w:rPr>
                <w:bCs/>
                <w:sz w:val="24"/>
                <w:szCs w:val="24"/>
              </w:rPr>
            </w:pPr>
            <w:r w:rsidRPr="00D030BA">
              <w:rPr>
                <w:bCs/>
                <w:sz w:val="24"/>
                <w:szCs w:val="24"/>
              </w:rPr>
              <w:t xml:space="preserve">Meet Essential &amp; Emergency Professionals, </w:t>
            </w:r>
          </w:p>
          <w:p w14:paraId="70A815F1" w14:textId="77777777" w:rsidR="00A946D3" w:rsidRDefault="00A946D3" w:rsidP="00827A23">
            <w:pPr>
              <w:rPr>
                <w:bCs/>
                <w:sz w:val="24"/>
                <w:szCs w:val="24"/>
              </w:rPr>
            </w:pPr>
            <w:r w:rsidRPr="00D030BA">
              <w:rPr>
                <w:bCs/>
                <w:sz w:val="24"/>
                <w:szCs w:val="24"/>
              </w:rPr>
              <w:t>New Media</w:t>
            </w:r>
            <w:r>
              <w:rPr>
                <w:bCs/>
                <w:sz w:val="24"/>
                <w:szCs w:val="24"/>
              </w:rPr>
              <w:t xml:space="preserve"> MB</w:t>
            </w:r>
            <w:r w:rsidRPr="00D030BA">
              <w:rPr>
                <w:bCs/>
                <w:sz w:val="24"/>
                <w:szCs w:val="24"/>
              </w:rPr>
              <w:t xml:space="preserve"> Pixel Pals, </w:t>
            </w:r>
          </w:p>
          <w:p w14:paraId="7B5EB516" w14:textId="77777777" w:rsidR="00A946D3" w:rsidRDefault="00A946D3" w:rsidP="00827A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WPG Game Collective</w:t>
            </w:r>
          </w:p>
          <w:p w14:paraId="7B55F49D" w14:textId="77777777" w:rsidR="00A946D3" w:rsidRDefault="00A946D3" w:rsidP="00827A23">
            <w:pPr>
              <w:rPr>
                <w:b/>
                <w:color w:val="0070C0"/>
                <w:sz w:val="28"/>
                <w:szCs w:val="28"/>
              </w:rPr>
            </w:pPr>
            <w:r w:rsidRPr="006D4151">
              <w:rPr>
                <w:b/>
                <w:color w:val="0070C0"/>
                <w:sz w:val="28"/>
                <w:szCs w:val="28"/>
              </w:rPr>
              <w:t>Arts Internships</w:t>
            </w:r>
          </w:p>
          <w:p w14:paraId="6FE3FEA0" w14:textId="77777777" w:rsidR="00A946D3" w:rsidRDefault="00A946D3" w:rsidP="00827A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Apply w</w:t>
            </w:r>
            <w:r w:rsidRPr="007E1C75">
              <w:rPr>
                <w:bCs/>
                <w:sz w:val="24"/>
                <w:szCs w:val="24"/>
              </w:rPr>
              <w:t>ith Creative Manitoba</w:t>
            </w:r>
            <w:r w:rsidR="00DD1990">
              <w:rPr>
                <w:bCs/>
                <w:sz w:val="24"/>
                <w:szCs w:val="24"/>
              </w:rPr>
              <w:t xml:space="preserve"> – film, gaming, music, creative writing</w:t>
            </w:r>
          </w:p>
          <w:p w14:paraId="2B963355" w14:textId="6669F5F9" w:rsidR="00B71727" w:rsidRPr="003D59D9" w:rsidRDefault="00B71727" w:rsidP="00827A23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C3C06F1" w14:textId="699AF10E" w:rsidR="00A946D3" w:rsidRDefault="00A946D3" w:rsidP="00827A23">
            <w:pPr>
              <w:ind w:right="-15"/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Careers in the Drone Industry</w:t>
            </w:r>
          </w:p>
          <w:p w14:paraId="65E314D4" w14:textId="6D8C9B32" w:rsidR="00A946D3" w:rsidRPr="006C558C" w:rsidRDefault="00A946D3" w:rsidP="00827A23">
            <w:pPr>
              <w:ind w:right="-15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Play</w:t>
            </w:r>
            <w:r w:rsidRPr="0026032A">
              <w:rPr>
                <w:bCs/>
                <w:sz w:val="24"/>
                <w:szCs w:val="24"/>
              </w:rPr>
              <w:t xml:space="preserve"> in the </w:t>
            </w:r>
            <w:r w:rsidRPr="006C558C">
              <w:rPr>
                <w:bCs/>
                <w:i/>
                <w:iCs/>
                <w:sz w:val="24"/>
                <w:szCs w:val="24"/>
              </w:rPr>
              <w:t>Cage of Drones</w:t>
            </w:r>
          </w:p>
          <w:p w14:paraId="53A2FB95" w14:textId="77777777" w:rsidR="00A946D3" w:rsidRDefault="00A946D3" w:rsidP="00827A23">
            <w:pPr>
              <w:ind w:right="-15"/>
              <w:rPr>
                <w:b/>
                <w:color w:val="0070C0"/>
                <w:sz w:val="28"/>
                <w:szCs w:val="28"/>
              </w:rPr>
            </w:pPr>
            <w:r w:rsidRPr="006C558C">
              <w:rPr>
                <w:b/>
                <w:color w:val="0070C0"/>
                <w:sz w:val="28"/>
                <w:szCs w:val="28"/>
              </w:rPr>
              <w:t>Newcomer Supports</w:t>
            </w:r>
          </w:p>
          <w:p w14:paraId="2E9A528E" w14:textId="68472160" w:rsidR="00A946D3" w:rsidRDefault="00A946D3" w:rsidP="00827A23">
            <w:pPr>
              <w:ind w:right="-15"/>
              <w:rPr>
                <w:bCs/>
                <w:sz w:val="24"/>
                <w:szCs w:val="24"/>
              </w:rPr>
            </w:pPr>
            <w:r w:rsidRPr="008B42E6">
              <w:rPr>
                <w:bCs/>
                <w:sz w:val="24"/>
                <w:szCs w:val="24"/>
              </w:rPr>
              <w:t>Show your love for Canada</w:t>
            </w:r>
          </w:p>
          <w:p w14:paraId="715DD9BD" w14:textId="59C9C54C" w:rsidR="00A946D3" w:rsidRPr="00A946D3" w:rsidRDefault="00A946D3" w:rsidP="00827A23">
            <w:pPr>
              <w:ind w:right="-15"/>
              <w:rPr>
                <w:b/>
                <w:color w:val="0070C0"/>
                <w:sz w:val="28"/>
                <w:szCs w:val="28"/>
              </w:rPr>
            </w:pPr>
            <w:r w:rsidRPr="00A946D3">
              <w:rPr>
                <w:b/>
                <w:color w:val="0070C0"/>
                <w:sz w:val="28"/>
                <w:szCs w:val="28"/>
              </w:rPr>
              <w:t xml:space="preserve">Non-Profits </w:t>
            </w:r>
          </w:p>
          <w:p w14:paraId="387724CB" w14:textId="58948D5D" w:rsidR="00A946D3" w:rsidRPr="00BB5C66" w:rsidRDefault="00A946D3" w:rsidP="00827A23">
            <w:pPr>
              <w:ind w:right="-15"/>
              <w:rPr>
                <w:bCs/>
                <w:sz w:val="24"/>
                <w:szCs w:val="24"/>
              </w:rPr>
            </w:pPr>
            <w:r w:rsidRPr="00BB5C66">
              <w:rPr>
                <w:bCs/>
                <w:sz w:val="24"/>
                <w:szCs w:val="24"/>
              </w:rPr>
              <w:t>Discover unique career paths</w:t>
            </w:r>
            <w:r w:rsidR="00BB5C66" w:rsidRPr="00BB5C66">
              <w:rPr>
                <w:bCs/>
                <w:sz w:val="24"/>
                <w:szCs w:val="24"/>
              </w:rPr>
              <w:t xml:space="preserve"> that make</w:t>
            </w:r>
            <w:r w:rsidR="00BB5C66">
              <w:rPr>
                <w:bCs/>
                <w:sz w:val="24"/>
                <w:szCs w:val="24"/>
              </w:rPr>
              <w:t xml:space="preserve"> a difference</w:t>
            </w:r>
          </w:p>
        </w:tc>
      </w:tr>
      <w:tr w:rsidR="00A946D3" w:rsidRPr="009707D4" w14:paraId="1420A663" w14:textId="77777777" w:rsidTr="00827A23">
        <w:trPr>
          <w:trHeight w:val="515"/>
        </w:trPr>
        <w:tc>
          <w:tcPr>
            <w:tcW w:w="14215" w:type="dxa"/>
            <w:gridSpan w:val="7"/>
            <w:tcBorders>
              <w:bottom w:val="single" w:sz="4" w:space="0" w:color="auto"/>
            </w:tcBorders>
            <w:shd w:val="clear" w:color="auto" w:fill="000000" w:themeFill="text1"/>
          </w:tcPr>
          <w:p w14:paraId="0972CC9F" w14:textId="1E477665" w:rsidR="00A946D3" w:rsidRPr="009707D4" w:rsidRDefault="00A946D3" w:rsidP="00827A23">
            <w:pPr>
              <w:rPr>
                <w:rFonts w:ascii="Aptos Black" w:hAnsi="Aptos Black"/>
                <w:b/>
                <w:sz w:val="48"/>
                <w:szCs w:val="48"/>
              </w:rPr>
            </w:pPr>
            <w:r w:rsidRPr="009707D4">
              <w:rPr>
                <w:rFonts w:ascii="Aptos Black" w:hAnsi="Aptos Black"/>
                <w:b/>
                <w:color w:val="FFFF00"/>
                <w:sz w:val="48"/>
                <w:szCs w:val="48"/>
              </w:rPr>
              <w:t xml:space="preserve">Main Floor Pastry Classroom </w:t>
            </w:r>
            <w:r w:rsidRPr="009707D4">
              <w:rPr>
                <w:rFonts w:ascii="Aptos Black" w:hAnsi="Aptos Black"/>
                <w:b/>
                <w:sz w:val="48"/>
                <w:szCs w:val="48"/>
              </w:rPr>
              <w:t xml:space="preserve">6:30 - 7:15 p.m.  </w:t>
            </w:r>
            <w:r w:rsidRPr="00712EDD">
              <w:rPr>
                <w:rFonts w:ascii="Aptos Black" w:hAnsi="Aptos Black"/>
                <w:b/>
                <w:i/>
                <w:iCs/>
                <w:color w:val="FFFF00"/>
                <w:sz w:val="48"/>
                <w:szCs w:val="48"/>
              </w:rPr>
              <w:t>Scheduled Talk</w:t>
            </w:r>
          </w:p>
        </w:tc>
      </w:tr>
      <w:tr w:rsidR="00A946D3" w:rsidRPr="00A20A60" w14:paraId="4F09202D" w14:textId="77777777" w:rsidTr="00827A23">
        <w:trPr>
          <w:trHeight w:val="860"/>
        </w:trPr>
        <w:tc>
          <w:tcPr>
            <w:tcW w:w="14215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9BE767" w14:textId="119C02F8" w:rsidR="00A946D3" w:rsidRPr="00A20A60" w:rsidRDefault="00A946D3" w:rsidP="00827A23">
            <w:pPr>
              <w:rPr>
                <w:b/>
                <w:color w:val="FF0000"/>
                <w:sz w:val="24"/>
                <w:szCs w:val="24"/>
              </w:rPr>
            </w:pPr>
            <w:r w:rsidRPr="005F66E2">
              <w:rPr>
                <w:b/>
                <w:bCs/>
                <w:noProof/>
                <w:color w:val="FF0000"/>
                <w:sz w:val="36"/>
                <w:szCs w:val="36"/>
              </w:rPr>
              <w:t>Talk</w:t>
            </w:r>
            <w:r>
              <w:rPr>
                <w:b/>
                <w:bCs/>
                <w:noProof/>
                <w:color w:val="FF0000"/>
                <w:sz w:val="36"/>
                <w:szCs w:val="36"/>
              </w:rPr>
              <w:t>:</w:t>
            </w:r>
            <w:r w:rsidRPr="005F66E2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9707D4">
              <w:rPr>
                <w:b/>
                <w:bCs/>
                <w:color w:val="0070C0"/>
                <w:sz w:val="34"/>
                <w:szCs w:val="34"/>
              </w:rPr>
              <w:t>“The Art of Entrepreneurship”:</w:t>
            </w:r>
            <w:r w:rsidRPr="009707D4">
              <w:rPr>
                <w:color w:val="0070C0"/>
                <w:sz w:val="34"/>
                <w:szCs w:val="34"/>
              </w:rPr>
              <w:t xml:space="preserve"> </w:t>
            </w:r>
            <w:r w:rsidRPr="001B1D25">
              <w:rPr>
                <w:b/>
                <w:bCs/>
                <w:sz w:val="24"/>
                <w:szCs w:val="24"/>
              </w:rPr>
              <w:t>Noah Wilson</w:t>
            </w:r>
            <w:r w:rsidRPr="00381CD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Biz Dev. Manager, Indigenous Youth,</w:t>
            </w:r>
            <w:r w:rsidRPr="00381CDE">
              <w:rPr>
                <w:sz w:val="24"/>
                <w:szCs w:val="24"/>
              </w:rPr>
              <w:t xml:space="preserve"> </w:t>
            </w:r>
            <w:r w:rsidRPr="001B1D25">
              <w:rPr>
                <w:b/>
                <w:bCs/>
                <w:color w:val="FF0000"/>
                <w:sz w:val="24"/>
                <w:szCs w:val="24"/>
              </w:rPr>
              <w:t>Futurpreneur</w:t>
            </w:r>
            <w:r>
              <w:rPr>
                <w:sz w:val="24"/>
                <w:szCs w:val="24"/>
              </w:rPr>
              <w:t>;</w:t>
            </w:r>
            <w:r w:rsidRPr="00381CDE">
              <w:rPr>
                <w:sz w:val="24"/>
                <w:szCs w:val="24"/>
              </w:rPr>
              <w:t xml:space="preserve"> </w:t>
            </w:r>
            <w:r w:rsidRPr="001B1D25">
              <w:rPr>
                <w:b/>
                <w:bCs/>
                <w:sz w:val="24"/>
                <w:szCs w:val="24"/>
              </w:rPr>
              <w:t>Scott Angus</w:t>
            </w:r>
            <w:r>
              <w:rPr>
                <w:sz w:val="24"/>
                <w:szCs w:val="24"/>
              </w:rPr>
              <w:t xml:space="preserve">, Special Projects Manager, </w:t>
            </w:r>
            <w:r w:rsidRPr="001B1D25">
              <w:rPr>
                <w:b/>
                <w:bCs/>
                <w:color w:val="FF0000"/>
                <w:sz w:val="24"/>
                <w:szCs w:val="24"/>
              </w:rPr>
              <w:t>Johnston Group</w:t>
            </w:r>
            <w:r>
              <w:rPr>
                <w:sz w:val="24"/>
                <w:szCs w:val="24"/>
              </w:rPr>
              <w:t>;</w:t>
            </w:r>
            <w:r w:rsidRPr="00907371">
              <w:rPr>
                <w:color w:val="0070C0"/>
                <w:sz w:val="24"/>
                <w:szCs w:val="24"/>
              </w:rPr>
              <w:t xml:space="preserve"> </w:t>
            </w:r>
            <w:r w:rsidRPr="001B1D25">
              <w:rPr>
                <w:b/>
                <w:bCs/>
                <w:sz w:val="24"/>
                <w:szCs w:val="24"/>
              </w:rPr>
              <w:t>Lucas Caracas-Fort</w:t>
            </w:r>
            <w:r>
              <w:rPr>
                <w:sz w:val="24"/>
                <w:szCs w:val="24"/>
              </w:rPr>
              <w:t xml:space="preserve">, </w:t>
            </w:r>
            <w:r w:rsidRPr="001B1D25">
              <w:rPr>
                <w:b/>
                <w:bCs/>
                <w:color w:val="FF0000"/>
                <w:sz w:val="24"/>
                <w:szCs w:val="24"/>
              </w:rPr>
              <w:t>Lucas-Star</w:t>
            </w:r>
            <w:r>
              <w:rPr>
                <w:sz w:val="24"/>
                <w:szCs w:val="24"/>
              </w:rPr>
              <w:t xml:space="preserve">; </w:t>
            </w:r>
            <w:r w:rsidRPr="001B1D25">
              <w:rPr>
                <w:b/>
                <w:bCs/>
                <w:sz w:val="24"/>
                <w:szCs w:val="24"/>
              </w:rPr>
              <w:t>John Maneer</w:t>
            </w:r>
            <w:r>
              <w:rPr>
                <w:sz w:val="24"/>
                <w:szCs w:val="24"/>
              </w:rPr>
              <w:t xml:space="preserve">, </w:t>
            </w:r>
            <w:r w:rsidRPr="001B1D25">
              <w:rPr>
                <w:b/>
                <w:bCs/>
                <w:color w:val="FF0000"/>
                <w:sz w:val="24"/>
                <w:szCs w:val="24"/>
              </w:rPr>
              <w:t>Naturely</w:t>
            </w:r>
            <w:r>
              <w:rPr>
                <w:sz w:val="24"/>
                <w:szCs w:val="24"/>
              </w:rPr>
              <w:t xml:space="preserve">; </w:t>
            </w:r>
            <w:r w:rsidRPr="00C52286">
              <w:rPr>
                <w:b/>
                <w:bCs/>
                <w:sz w:val="24"/>
                <w:szCs w:val="24"/>
              </w:rPr>
              <w:t>Andres Bazin,</w:t>
            </w:r>
            <w:r>
              <w:rPr>
                <w:sz w:val="24"/>
                <w:szCs w:val="24"/>
              </w:rPr>
              <w:t xml:space="preserve"> </w:t>
            </w:r>
            <w:r w:rsidRPr="00C52286">
              <w:rPr>
                <w:b/>
                <w:bCs/>
                <w:color w:val="FF0000"/>
                <w:sz w:val="24"/>
                <w:szCs w:val="24"/>
              </w:rPr>
              <w:t>Lineage Distribution</w:t>
            </w:r>
          </w:p>
        </w:tc>
      </w:tr>
    </w:tbl>
    <w:p w14:paraId="509804AA" w14:textId="65DE8322" w:rsidR="00EB1226" w:rsidRDefault="00827A2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43C4F" wp14:editId="1E402360">
                <wp:simplePos x="0" y="0"/>
                <wp:positionH relativeFrom="column">
                  <wp:posOffset>-480060</wp:posOffset>
                </wp:positionH>
                <wp:positionV relativeFrom="paragraph">
                  <wp:posOffset>46355</wp:posOffset>
                </wp:positionV>
                <wp:extent cx="9105900" cy="666750"/>
                <wp:effectExtent l="0" t="0" r="0" b="0"/>
                <wp:wrapNone/>
                <wp:docPr id="10565152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AA3BB" w14:textId="77777777" w:rsidR="00A946D3" w:rsidRPr="009B759E" w:rsidRDefault="00A946D3" w:rsidP="00A946D3">
                            <w:pPr>
                              <w:ind w:left="-990" w:right="-990"/>
                              <w:jc w:val="center"/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759E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What’s the </w:t>
                            </w:r>
                            <w:r w:rsidRPr="009B759E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color w:val="0070C0"/>
                                <w:sz w:val="72"/>
                                <w:szCs w:val="72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plan</w:t>
                            </w:r>
                            <w:r w:rsidRPr="009B759E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</w:t>
                            </w:r>
                            <w:r w:rsidRPr="009B759E">
                              <w:rPr>
                                <w:rFonts w:ascii="Aptos Black" w:hAnsi="Aptos Black"/>
                                <w:b/>
                                <w:bCs/>
                                <w:i/>
                                <w:iCs/>
                                <w:noProof/>
                                <w:color w:val="FF0000"/>
                                <w:sz w:val="72"/>
                                <w:szCs w:val="72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connect your dots</w:t>
                            </w:r>
                            <w:r w:rsidRPr="009B759E">
                              <w:rPr>
                                <w:rFonts w:ascii="Aptos Black" w:hAnsi="Aptos Black"/>
                                <w:b/>
                                <w:bCs/>
                                <w:noProof/>
                                <w:sz w:val="72"/>
                                <w:szCs w:val="72"/>
                                <w:lang w:val="en-C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43C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7.8pt;margin-top:3.65pt;width:717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" filled="f" stroked="f">
                <v:textbox>
                  <w:txbxContent>
                    <w:p w14:paraId="0A3AA3BB" w14:textId="77777777" w:rsidR="00A946D3" w:rsidRPr="009B759E" w:rsidRDefault="00A946D3" w:rsidP="00A946D3">
                      <w:pPr>
                        <w:ind w:left="-990" w:right="-990"/>
                        <w:jc w:val="center"/>
                        <w:rPr>
                          <w:rFonts w:ascii="Aptos Black" w:hAnsi="Aptos Black"/>
                          <w:b/>
                          <w:bCs/>
                          <w:noProof/>
                          <w:sz w:val="72"/>
                          <w:szCs w:val="72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759E">
                        <w:rPr>
                          <w:rFonts w:ascii="Aptos Black" w:hAnsi="Aptos Black"/>
                          <w:b/>
                          <w:bCs/>
                          <w:noProof/>
                          <w:sz w:val="72"/>
                          <w:szCs w:val="72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What’s the </w:t>
                      </w:r>
                      <w:r w:rsidRPr="009B759E">
                        <w:rPr>
                          <w:rFonts w:ascii="Aptos Black" w:hAnsi="Aptos Black"/>
                          <w:b/>
                          <w:bCs/>
                          <w:noProof/>
                          <w:color w:val="0070C0"/>
                          <w:sz w:val="72"/>
                          <w:szCs w:val="72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plan</w:t>
                      </w:r>
                      <w:r w:rsidRPr="009B759E">
                        <w:rPr>
                          <w:rFonts w:ascii="Aptos Black" w:hAnsi="Aptos Black"/>
                          <w:b/>
                          <w:bCs/>
                          <w:noProof/>
                          <w:sz w:val="72"/>
                          <w:szCs w:val="72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</w:t>
                      </w:r>
                      <w:r w:rsidRPr="009B759E">
                        <w:rPr>
                          <w:rFonts w:ascii="Aptos Black" w:hAnsi="Aptos Black"/>
                          <w:b/>
                          <w:bCs/>
                          <w:i/>
                          <w:iCs/>
                          <w:noProof/>
                          <w:color w:val="FF0000"/>
                          <w:sz w:val="72"/>
                          <w:szCs w:val="72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connect your dots</w:t>
                      </w:r>
                      <w:r w:rsidRPr="009B759E">
                        <w:rPr>
                          <w:rFonts w:ascii="Aptos Black" w:hAnsi="Aptos Black"/>
                          <w:b/>
                          <w:bCs/>
                          <w:noProof/>
                          <w:sz w:val="72"/>
                          <w:szCs w:val="72"/>
                          <w:lang w:val="en-C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A946D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8B0DA8C" wp14:editId="085107D6">
            <wp:simplePos x="0" y="0"/>
            <wp:positionH relativeFrom="column">
              <wp:posOffset>7743190</wp:posOffset>
            </wp:positionH>
            <wp:positionV relativeFrom="paragraph">
              <wp:posOffset>-733425</wp:posOffset>
            </wp:positionV>
            <wp:extent cx="983615" cy="784148"/>
            <wp:effectExtent l="0" t="0" r="6985" b="0"/>
            <wp:wrapNone/>
            <wp:docPr id="2024739491" name="Picture 4" descr="A black and pin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739491" name="Picture 4" descr="A black and pink logo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1" r="11340" b="16352"/>
                    <a:stretch/>
                  </pic:blipFill>
                  <pic:spPr bwMode="auto">
                    <a:xfrm>
                      <a:off x="0" y="0"/>
                      <a:ext cx="983615" cy="784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6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8CD6E" wp14:editId="63455155">
                <wp:simplePos x="0" y="0"/>
                <wp:positionH relativeFrom="column">
                  <wp:posOffset>1717040</wp:posOffset>
                </wp:positionH>
                <wp:positionV relativeFrom="paragraph">
                  <wp:posOffset>-590550</wp:posOffset>
                </wp:positionV>
                <wp:extent cx="5743575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A7E9F8" w14:textId="77777777" w:rsidR="00A946D3" w:rsidRPr="009E3096" w:rsidRDefault="00A946D3" w:rsidP="00A946D3">
                            <w:pPr>
                              <w:spacing w:after="0"/>
                              <w:rPr>
                                <w:b/>
                                <w:color w:val="4472C4" w:themeColor="accent1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E3096">
                              <w:rPr>
                                <w:b/>
                                <w:color w:val="FF0000"/>
                                <w:sz w:val="52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2024</w:t>
                            </w:r>
                            <w:r w:rsidRPr="009E3096">
                              <w:rPr>
                                <w:b/>
                                <w:color w:val="4472C4" w:themeColor="accent1"/>
                                <w:sz w:val="52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E3096">
                              <w:rPr>
                                <w:b/>
                                <w:color w:val="4472C4" w:themeColor="accent1"/>
                                <w:sz w:val="48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Career &amp; Post-Secondary Symposium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8CD6E" id="Text Box 2" o:spid="_x0000_s1027" type="#_x0000_t202" style="position:absolute;margin-left:135.2pt;margin-top:-46.5pt;width:45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" filled="f" stroked="f">
                <v:textbox>
                  <w:txbxContent>
                    <w:p w14:paraId="06A7E9F8" w14:textId="77777777" w:rsidR="00A946D3" w:rsidRPr="009E3096" w:rsidRDefault="00A946D3" w:rsidP="00A946D3">
                      <w:pPr>
                        <w:spacing w:after="0"/>
                        <w:rPr>
                          <w:b/>
                          <w:color w:val="4472C4" w:themeColor="accent1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E3096">
                        <w:rPr>
                          <w:b/>
                          <w:color w:val="FF0000"/>
                          <w:sz w:val="52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2024</w:t>
                      </w:r>
                      <w:r w:rsidRPr="009E3096">
                        <w:rPr>
                          <w:b/>
                          <w:color w:val="4472C4" w:themeColor="accent1"/>
                          <w:sz w:val="52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E3096">
                        <w:rPr>
                          <w:b/>
                          <w:color w:val="4472C4" w:themeColor="accent1"/>
                          <w:sz w:val="48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Career &amp; Post-Secondary Symposium</w:t>
                      </w:r>
                    </w:p>
                  </w:txbxContent>
                </v:textbox>
              </v:shape>
            </w:pict>
          </mc:Fallback>
        </mc:AlternateContent>
      </w:r>
      <w:r w:rsidR="00A946D3">
        <w:rPr>
          <w:b/>
          <w:noProof/>
          <w:color w:val="00B050"/>
          <w:sz w:val="280"/>
        </w:rPr>
        <w:drawing>
          <wp:anchor distT="0" distB="0" distL="114300" distR="114300" simplePos="0" relativeHeight="251660288" behindDoc="0" locked="0" layoutInCell="1" allowOverlap="1" wp14:anchorId="470FC32E" wp14:editId="3A4B0D72">
            <wp:simplePos x="0" y="0"/>
            <wp:positionH relativeFrom="margin">
              <wp:posOffset>-505460</wp:posOffset>
            </wp:positionH>
            <wp:positionV relativeFrom="paragraph">
              <wp:posOffset>-714375</wp:posOffset>
            </wp:positionV>
            <wp:extent cx="2310130" cy="713740"/>
            <wp:effectExtent l="0" t="0" r="0" b="0"/>
            <wp:wrapNone/>
            <wp:docPr id="566370206" name="Picture 56637020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S_Logo_blue 2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FD6D2" w14:textId="5AF656A7" w:rsidR="00A946D3" w:rsidRPr="00A946D3" w:rsidRDefault="00A946D3" w:rsidP="00A946D3"/>
    <w:p w14:paraId="2518EF39" w14:textId="2BB78520" w:rsidR="00A946D3" w:rsidRPr="00A946D3" w:rsidRDefault="00A946D3" w:rsidP="00A946D3"/>
    <w:p w14:paraId="08FB04D7" w14:textId="292AA74E" w:rsidR="00A946D3" w:rsidRPr="00A946D3" w:rsidRDefault="00827A23" w:rsidP="00A946D3">
      <w:r w:rsidRPr="005F66E2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1208C" wp14:editId="4C219C01">
                <wp:simplePos x="0" y="0"/>
                <wp:positionH relativeFrom="margin">
                  <wp:align>center</wp:align>
                </wp:positionH>
                <wp:positionV relativeFrom="paragraph">
                  <wp:posOffset>4638675</wp:posOffset>
                </wp:positionV>
                <wp:extent cx="5410200" cy="561975"/>
                <wp:effectExtent l="0" t="0" r="0" b="9525"/>
                <wp:wrapNone/>
                <wp:docPr id="184970462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037D3" w14:textId="77777777" w:rsidR="00A946D3" w:rsidRPr="009707D4" w:rsidRDefault="00A946D3" w:rsidP="00A946D3">
                            <w:pPr>
                              <w:jc w:val="center"/>
                              <w:rPr>
                                <w:rFonts w:ascii="Aptos Black" w:hAnsi="Aptos Black"/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9707D4">
                              <w:rPr>
                                <w:rFonts w:ascii="Aptos Black" w:hAnsi="Aptos Black"/>
                                <w:b/>
                                <w:bCs/>
                                <w:color w:val="0070C0"/>
                                <w:sz w:val="72"/>
                                <w:szCs w:val="72"/>
                              </w:rPr>
                              <w:t>ONE NIGHT ONLY!</w:t>
                            </w:r>
                            <w:r w:rsidRPr="009707D4">
                              <w:rPr>
                                <w:rFonts w:ascii="Aptos Black" w:hAnsi="Aptos Black"/>
                                <w:color w:val="0070C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715A6D7F" w14:textId="77777777" w:rsidR="00A946D3" w:rsidRDefault="00A946D3" w:rsidP="00A94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1208C" id="Text Box 4" o:spid="_x0000_s1028" type="#_x0000_t202" style="position:absolute;margin-left:0;margin-top:365.25pt;width:426pt;height:44.2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" fillcolor="white [3201]" stroked="f" strokeweight=".5pt">
                <v:textbox>
                  <w:txbxContent>
                    <w:p w14:paraId="46B037D3" w14:textId="77777777" w:rsidR="00A946D3" w:rsidRPr="009707D4" w:rsidRDefault="00A946D3" w:rsidP="00A946D3">
                      <w:pPr>
                        <w:jc w:val="center"/>
                        <w:rPr>
                          <w:rFonts w:ascii="Aptos Black" w:hAnsi="Aptos Black"/>
                          <w:color w:val="0070C0"/>
                          <w:sz w:val="72"/>
                          <w:szCs w:val="72"/>
                        </w:rPr>
                      </w:pPr>
                      <w:r w:rsidRPr="009707D4">
                        <w:rPr>
                          <w:rFonts w:ascii="Aptos Black" w:hAnsi="Aptos Black"/>
                          <w:b/>
                          <w:bCs/>
                          <w:color w:val="0070C0"/>
                          <w:sz w:val="72"/>
                          <w:szCs w:val="72"/>
                        </w:rPr>
                        <w:t>ONE NIGHT ONLY!</w:t>
                      </w:r>
                      <w:r w:rsidRPr="009707D4">
                        <w:rPr>
                          <w:rFonts w:ascii="Aptos Black" w:hAnsi="Aptos Black"/>
                          <w:color w:val="0070C0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715A6D7F" w14:textId="77777777" w:rsidR="00A946D3" w:rsidRDefault="00A946D3" w:rsidP="00A946D3"/>
                  </w:txbxContent>
                </v:textbox>
                <w10:wrap anchorx="margin"/>
              </v:shape>
            </w:pict>
          </mc:Fallback>
        </mc:AlternateContent>
      </w:r>
    </w:p>
    <w:p w14:paraId="08EE7D29" w14:textId="528ED76C" w:rsidR="00A946D3" w:rsidRPr="00A946D3" w:rsidRDefault="00827A23" w:rsidP="00A946D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29C95" wp14:editId="7C54181D">
                <wp:simplePos x="0" y="0"/>
                <wp:positionH relativeFrom="margin">
                  <wp:posOffset>-342900</wp:posOffset>
                </wp:positionH>
                <wp:positionV relativeFrom="paragraph">
                  <wp:posOffset>358775</wp:posOffset>
                </wp:positionV>
                <wp:extent cx="8915400" cy="438150"/>
                <wp:effectExtent l="0" t="0" r="0" b="0"/>
                <wp:wrapNone/>
                <wp:docPr id="13174466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4427F" w14:textId="77777777" w:rsidR="00A946D3" w:rsidRPr="003E1AE2" w:rsidRDefault="00A946D3" w:rsidP="00A946D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E1AE2"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November 14, 5-9 p.m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.</w:t>
                            </w:r>
                            <w:r w:rsidRPr="003E1AE2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E1AE2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Louis Riel Arts and Technology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29C95" id="_x0000_s1029" type="#_x0000_t202" style="position:absolute;margin-left:-27pt;margin-top:28.25pt;width:702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" fillcolor="white [3201]" stroked="f" strokeweight=".5pt">
                <v:textbox>
                  <w:txbxContent>
                    <w:p w14:paraId="4044427F" w14:textId="77777777" w:rsidR="00A946D3" w:rsidRPr="003E1AE2" w:rsidRDefault="00A946D3" w:rsidP="00A946D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E1AE2"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November 14, 5-9 p.m</w:t>
                      </w:r>
                      <w:r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  <w:t>.</w:t>
                      </w:r>
                      <w:r w:rsidRPr="003E1AE2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3E1AE2">
                        <w:rPr>
                          <w:b/>
                          <w:bCs/>
                          <w:sz w:val="48"/>
                          <w:szCs w:val="48"/>
                        </w:rPr>
                        <w:t>Louis Riel Arts and Technology Centre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46D3" w:rsidRPr="00A946D3" w:rsidSect="00A946D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B43EB7"/>
    <w:multiLevelType w:val="hybridMultilevel"/>
    <w:tmpl w:val="627C8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80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D3"/>
    <w:rsid w:val="0003062A"/>
    <w:rsid w:val="00115AF9"/>
    <w:rsid w:val="002E0328"/>
    <w:rsid w:val="00370E8A"/>
    <w:rsid w:val="00381923"/>
    <w:rsid w:val="003B30DD"/>
    <w:rsid w:val="004351C9"/>
    <w:rsid w:val="006B734B"/>
    <w:rsid w:val="00827A23"/>
    <w:rsid w:val="008C797C"/>
    <w:rsid w:val="00A5567F"/>
    <w:rsid w:val="00A946D3"/>
    <w:rsid w:val="00AE1FC3"/>
    <w:rsid w:val="00B20D25"/>
    <w:rsid w:val="00B71727"/>
    <w:rsid w:val="00BB5C66"/>
    <w:rsid w:val="00D3025F"/>
    <w:rsid w:val="00DD1990"/>
    <w:rsid w:val="00DF4B17"/>
    <w:rsid w:val="00E842F6"/>
    <w:rsid w:val="00EA45D1"/>
    <w:rsid w:val="00EB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A4822"/>
  <w15:chartTrackingRefBased/>
  <w15:docId w15:val="{043A1DD7-196C-4DD8-8E1D-6BAAF3F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D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6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6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6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6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6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6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6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6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6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6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6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6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6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6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6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6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6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6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6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6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6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6D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946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5A18843630424BAC9D37273435B24E" ma:contentTypeVersion="24" ma:contentTypeDescription="Create a new document." ma:contentTypeScope="" ma:versionID="792fbb4e1e2e9eeaa709acec2ab90053">
  <xsd:schema xmlns:xsd="http://www.w3.org/2001/XMLSchema" xmlns:xs="http://www.w3.org/2001/XMLSchema" xmlns:p="http://schemas.microsoft.com/office/2006/metadata/properties" xmlns:ns2="18361dde-8df2-4c20-9c06-60a3e647b2b2" xmlns:ns3="af67cc3e-9e13-42d0-b6d6-b86bcd3f79cb" targetNamespace="http://schemas.microsoft.com/office/2006/metadata/properties" ma:root="true" ma:fieldsID="0f3056e5cee357c95cbb3814f8db2ca0" ns2:_="" ns3:_="">
    <xsd:import namespace="18361dde-8df2-4c20-9c06-60a3e647b2b2"/>
    <xsd:import namespace="af67cc3e-9e13-42d0-b6d6-b86bcd3f7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1dde-8df2-4c20-9c06-60a3e647b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a7ea26a-64ff-4bba-95e1-7c5ef48a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7cc3e-9e13-42d0-b6d6-b86bcd3f7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d292d4-13f4-477b-a446-6d0bc863858b}" ma:internalName="TaxCatchAll" ma:showField="CatchAllData" ma:web="af67cc3e-9e13-42d0-b6d6-b86bcd3f7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7cc3e-9e13-42d0-b6d6-b86bcd3f79cb" xsi:nil="true"/>
    <lcf76f155ced4ddcb4097134ff3c332f xmlns="18361dde-8df2-4c20-9c06-60a3e647b2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FEAECC-C2DB-48C3-98C0-F07A369BBC96}"/>
</file>

<file path=customXml/itemProps2.xml><?xml version="1.0" encoding="utf-8"?>
<ds:datastoreItem xmlns:ds="http://schemas.openxmlformats.org/officeDocument/2006/customXml" ds:itemID="{29E259EB-6F45-44F7-8C08-6CEB2DB7D2EF}"/>
</file>

<file path=customXml/itemProps3.xml><?xml version="1.0" encoding="utf-8"?>
<ds:datastoreItem xmlns:ds="http://schemas.openxmlformats.org/officeDocument/2006/customXml" ds:itemID="{3B649A69-E458-4E30-9005-D8AEC6FC0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220</Words>
  <Characters>1257</Characters>
  <Application>Microsoft Office Word</Application>
  <DocSecurity>0</DocSecurity>
  <Lines>10</Lines>
  <Paragraphs>2</Paragraphs>
  <ScaleCrop>false</ScaleCrop>
  <Company>Louis Riel School Division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Magnifico</dc:creator>
  <cp:keywords/>
  <dc:description/>
  <cp:lastModifiedBy>Adriano Magnifico</cp:lastModifiedBy>
  <cp:revision>16</cp:revision>
  <cp:lastPrinted>2024-10-28T14:03:00Z</cp:lastPrinted>
  <dcterms:created xsi:type="dcterms:W3CDTF">2024-10-24T20:26:00Z</dcterms:created>
  <dcterms:modified xsi:type="dcterms:W3CDTF">2024-10-28T14:53:00Z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0x010100415A18843630424BAC9D37273435B24E</vt:lpwstr>
  </property>
</Properties>
</file>